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D45F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НИКИФАРОВСКИЙ СЕЛЬСОВЕТ МУНИЦИПАЛЬНОГО РАЙОНА АЛЬШЕЕВСКИЙ РАЙОН РЕСПУБЛИКИ БАШКОРТОСТАН</w:t>
      </w: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281D2E">
      <w:pPr>
        <w:ind w:firstLine="0"/>
        <w:rPr>
          <w:b/>
          <w:szCs w:val="28"/>
        </w:rPr>
      </w:pPr>
    </w:p>
    <w:p w:rsidR="00E96F82" w:rsidRDefault="00E96F82" w:rsidP="006F0659">
      <w:pPr>
        <w:ind w:left="708" w:firstLine="708"/>
        <w:jc w:val="center"/>
        <w:rPr>
          <w:b/>
        </w:rPr>
      </w:pPr>
      <w:r>
        <w:rPr>
          <w:b/>
          <w:szCs w:val="28"/>
        </w:rPr>
        <w:t>04 марта 2014 й.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</w:t>
      </w:r>
      <w:r>
        <w:rPr>
          <w:b/>
          <w:szCs w:val="28"/>
        </w:rPr>
        <w:tab/>
        <w:t>08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04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Cs w:val="28"/>
          </w:rPr>
          <w:t>2014 г</w:t>
        </w:r>
      </w:smartTag>
      <w:r>
        <w:rPr>
          <w:b/>
          <w:szCs w:val="28"/>
        </w:rPr>
        <w:t>.</w:t>
      </w:r>
    </w:p>
    <w:p w:rsidR="00E96F82" w:rsidRDefault="00E96F82" w:rsidP="00281D2E">
      <w:pPr>
        <w:jc w:val="center"/>
      </w:pPr>
    </w:p>
    <w:p w:rsidR="00E96F82" w:rsidRDefault="00E96F82" w:rsidP="00281D2E">
      <w:pPr>
        <w:jc w:val="center"/>
      </w:pPr>
    </w:p>
    <w:p w:rsidR="00E96F82" w:rsidRDefault="00E96F82" w:rsidP="00281D2E">
      <w:pPr>
        <w:jc w:val="center"/>
        <w:rPr>
          <w:rFonts w:cs="Arial"/>
          <w:b/>
          <w:bCs/>
          <w:kern w:val="28"/>
          <w:szCs w:val="28"/>
          <w:lang w:eastAsia="ru-RU"/>
        </w:rPr>
      </w:pPr>
      <w:r>
        <w:rPr>
          <w:b/>
        </w:rPr>
        <w:t>Об отмене постановления № 5 от 30 января 2013 года «</w:t>
      </w:r>
      <w:r w:rsidRPr="00DD09E7">
        <w:rPr>
          <w:rFonts w:cs="Arial"/>
          <w:b/>
          <w:bCs/>
          <w:kern w:val="28"/>
          <w:szCs w:val="28"/>
          <w:lang w:eastAsia="ru-RU"/>
        </w:rPr>
        <w:t>Об утверждении</w:t>
      </w:r>
      <w:r>
        <w:rPr>
          <w:rFonts w:cs="Arial"/>
          <w:b/>
          <w:bCs/>
          <w:kern w:val="28"/>
          <w:szCs w:val="28"/>
          <w:lang w:eastAsia="ru-RU"/>
        </w:rPr>
        <w:t xml:space="preserve"> административного регламента </w:t>
      </w:r>
      <w:r w:rsidRPr="00DD09E7">
        <w:rPr>
          <w:rFonts w:cs="Arial"/>
          <w:b/>
          <w:bCs/>
          <w:kern w:val="28"/>
          <w:szCs w:val="28"/>
          <w:lang w:eastAsia="ru-RU"/>
        </w:rPr>
        <w:t>осуществ</w:t>
      </w:r>
      <w:r>
        <w:rPr>
          <w:rFonts w:cs="Arial"/>
          <w:b/>
          <w:bCs/>
          <w:kern w:val="28"/>
          <w:szCs w:val="28"/>
          <w:lang w:eastAsia="ru-RU"/>
        </w:rPr>
        <w:t xml:space="preserve">ления муниципального контроля </w:t>
      </w:r>
      <w:r w:rsidRPr="00DD09E7">
        <w:rPr>
          <w:rFonts w:cs="Arial"/>
          <w:b/>
          <w:bCs/>
          <w:kern w:val="28"/>
          <w:szCs w:val="28"/>
          <w:lang w:eastAsia="ru-RU"/>
        </w:rPr>
        <w:t>за проведени</w:t>
      </w:r>
      <w:r>
        <w:rPr>
          <w:rFonts w:cs="Arial"/>
          <w:b/>
          <w:bCs/>
          <w:kern w:val="28"/>
          <w:szCs w:val="28"/>
          <w:lang w:eastAsia="ru-RU"/>
        </w:rPr>
        <w:t xml:space="preserve">ем муниципальных лотерей </w:t>
      </w:r>
      <w:r w:rsidRPr="00DD09E7">
        <w:rPr>
          <w:rFonts w:cs="Arial"/>
          <w:b/>
          <w:bCs/>
          <w:kern w:val="28"/>
          <w:szCs w:val="28"/>
          <w:lang w:eastAsia="ru-RU"/>
        </w:rPr>
        <w:t xml:space="preserve">на территории сельского поселения </w:t>
      </w:r>
      <w:r>
        <w:rPr>
          <w:rFonts w:cs="Arial"/>
          <w:b/>
          <w:bCs/>
          <w:kern w:val="28"/>
          <w:szCs w:val="28"/>
          <w:lang w:eastAsia="ru-RU"/>
        </w:rPr>
        <w:t>Никифаровский</w:t>
      </w:r>
      <w:r w:rsidRPr="00DD09E7">
        <w:rPr>
          <w:rFonts w:cs="Arial"/>
          <w:b/>
          <w:bCs/>
          <w:kern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</w:p>
    <w:p w:rsidR="00E96F82" w:rsidRPr="00B71A71" w:rsidRDefault="00E96F82" w:rsidP="00281D2E">
      <w:pPr>
        <w:jc w:val="center"/>
        <w:rPr>
          <w:b/>
          <w:bCs/>
          <w:color w:val="000000"/>
          <w:szCs w:val="28"/>
        </w:rPr>
      </w:pPr>
    </w:p>
    <w:p w:rsidR="00E96F82" w:rsidRDefault="00E96F82" w:rsidP="00281D2E">
      <w:r>
        <w:t>В соответствии с обращением Прокурора Альшеевского района Республики Башкортостан от 17 февраля 2014 года № 2а -2014  постановляю:</w:t>
      </w:r>
    </w:p>
    <w:p w:rsidR="00E96F82" w:rsidRPr="00DD6A10" w:rsidRDefault="00E96F82" w:rsidP="00281D2E">
      <w:r w:rsidRPr="00731977">
        <w:rPr>
          <w:szCs w:val="28"/>
        </w:rPr>
        <w:t xml:space="preserve">1. Отменить постановление </w:t>
      </w:r>
      <w:r w:rsidRPr="00731977">
        <w:t xml:space="preserve">№ </w:t>
      </w:r>
      <w:r>
        <w:t>5</w:t>
      </w:r>
      <w:r w:rsidRPr="00731977">
        <w:t xml:space="preserve"> от </w:t>
      </w:r>
      <w:r>
        <w:t xml:space="preserve">30 января 2013 года </w:t>
      </w:r>
      <w:r w:rsidRPr="00731977">
        <w:t>«</w:t>
      </w:r>
      <w:r w:rsidRPr="00731977">
        <w:rPr>
          <w:rFonts w:cs="Arial"/>
          <w:bCs/>
          <w:kern w:val="28"/>
          <w:szCs w:val="28"/>
          <w:lang w:eastAsia="ru-RU"/>
        </w:rPr>
        <w:t>Об утверждении</w:t>
      </w:r>
      <w:r>
        <w:rPr>
          <w:rFonts w:cs="Arial"/>
          <w:bCs/>
          <w:kern w:val="28"/>
          <w:szCs w:val="28"/>
          <w:lang w:eastAsia="ru-RU"/>
        </w:rPr>
        <w:t xml:space="preserve"> административного регламента </w:t>
      </w:r>
      <w:r w:rsidRPr="00731977">
        <w:rPr>
          <w:rFonts w:cs="Arial"/>
          <w:bCs/>
          <w:kern w:val="28"/>
          <w:szCs w:val="28"/>
          <w:lang w:eastAsia="ru-RU"/>
        </w:rPr>
        <w:t>осуществ</w:t>
      </w:r>
      <w:r>
        <w:rPr>
          <w:rFonts w:cs="Arial"/>
          <w:bCs/>
          <w:kern w:val="28"/>
          <w:szCs w:val="28"/>
          <w:lang w:eastAsia="ru-RU"/>
        </w:rPr>
        <w:t xml:space="preserve">ления муниципального контроля </w:t>
      </w:r>
      <w:r w:rsidRPr="00731977">
        <w:rPr>
          <w:rFonts w:cs="Arial"/>
          <w:bCs/>
          <w:kern w:val="28"/>
          <w:szCs w:val="28"/>
          <w:lang w:eastAsia="ru-RU"/>
        </w:rPr>
        <w:t xml:space="preserve">за проведением муниципальных лотерей  на территории сельского поселения </w:t>
      </w:r>
      <w:r>
        <w:rPr>
          <w:rFonts w:cs="Arial"/>
          <w:bCs/>
          <w:kern w:val="28"/>
          <w:szCs w:val="28"/>
          <w:lang w:eastAsia="ru-RU"/>
        </w:rPr>
        <w:t>Никифаровский</w:t>
      </w:r>
      <w:r w:rsidRPr="00731977">
        <w:rPr>
          <w:rFonts w:cs="Arial"/>
          <w:bCs/>
          <w:kern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  <w:r w:rsidRPr="00731977">
        <w:rPr>
          <w:rFonts w:cs="Arial"/>
          <w:bCs/>
          <w:kern w:val="28"/>
          <w:szCs w:val="28"/>
          <w:lang w:eastAsia="ru-RU"/>
        </w:rPr>
        <w:t>.</w:t>
      </w:r>
    </w:p>
    <w:p w:rsidR="00E96F82" w:rsidRDefault="00E96F82" w:rsidP="00281D2E">
      <w:pPr>
        <w:ind w:firstLine="0"/>
      </w:pPr>
    </w:p>
    <w:p w:rsidR="00E96F82" w:rsidRDefault="00E96F82" w:rsidP="00281D2E">
      <w:pPr>
        <w:ind w:firstLine="0"/>
      </w:pPr>
    </w:p>
    <w:p w:rsidR="00E96F82" w:rsidRDefault="00E96F82" w:rsidP="00281D2E">
      <w:pPr>
        <w:ind w:firstLine="0"/>
      </w:pPr>
    </w:p>
    <w:p w:rsidR="00E96F82" w:rsidRDefault="00E96F82" w:rsidP="00281D2E"/>
    <w:p w:rsidR="00E96F82" w:rsidRDefault="00E96F82" w:rsidP="00281D2E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Ф.М.Тухватуллин</w:t>
      </w:r>
    </w:p>
    <w:p w:rsidR="00E96F82" w:rsidRDefault="00E96F82" w:rsidP="00281D2E"/>
    <w:p w:rsidR="00E96F82" w:rsidRDefault="00E96F82" w:rsidP="00281D2E"/>
    <w:p w:rsidR="00E96F82" w:rsidRDefault="00E96F82" w:rsidP="00281D2E">
      <w:pPr>
        <w:tabs>
          <w:tab w:val="left" w:pos="6120"/>
        </w:tabs>
        <w:ind w:firstLine="708"/>
        <w:rPr>
          <w:szCs w:val="28"/>
        </w:rPr>
      </w:pPr>
    </w:p>
    <w:p w:rsidR="00E96F82" w:rsidRDefault="00E96F82" w:rsidP="00281D2E"/>
    <w:p w:rsidR="00E96F82" w:rsidRDefault="00E96F82" w:rsidP="00281D2E"/>
    <w:p w:rsidR="00E96F82" w:rsidRDefault="00E96F82" w:rsidP="00281D2E"/>
    <w:p w:rsidR="00E96F82" w:rsidRDefault="00E96F82"/>
    <w:sectPr w:rsidR="00E96F82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2E"/>
    <w:rsid w:val="00077580"/>
    <w:rsid w:val="000A7DA5"/>
    <w:rsid w:val="00281D2E"/>
    <w:rsid w:val="003D5F4E"/>
    <w:rsid w:val="005F3305"/>
    <w:rsid w:val="006E3BEB"/>
    <w:rsid w:val="006F0659"/>
    <w:rsid w:val="006F435B"/>
    <w:rsid w:val="00731977"/>
    <w:rsid w:val="00B71A71"/>
    <w:rsid w:val="00B773A6"/>
    <w:rsid w:val="00BE21F4"/>
    <w:rsid w:val="00C80194"/>
    <w:rsid w:val="00CC2E74"/>
    <w:rsid w:val="00D45F6D"/>
    <w:rsid w:val="00DD09E7"/>
    <w:rsid w:val="00DD6A10"/>
    <w:rsid w:val="00E9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2E"/>
    <w:pPr>
      <w:ind w:firstLine="709"/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D2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E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1D2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1D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cp:lastPrinted>2014-03-07T05:23:00Z</cp:lastPrinted>
  <dcterms:created xsi:type="dcterms:W3CDTF">2014-02-28T11:52:00Z</dcterms:created>
  <dcterms:modified xsi:type="dcterms:W3CDTF">2014-03-12T10:12:00Z</dcterms:modified>
</cp:coreProperties>
</file>