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0" w:rsidRDefault="009C2490" w:rsidP="004A1123">
      <w:pPr>
        <w:tabs>
          <w:tab w:val="left" w:pos="72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2490" w:rsidRPr="008314C7" w:rsidRDefault="009C2490" w:rsidP="004A1123">
      <w:pPr>
        <w:tabs>
          <w:tab w:val="left" w:pos="7245"/>
        </w:tabs>
        <w:rPr>
          <w:b/>
          <w:i/>
          <w:sz w:val="28"/>
          <w:szCs w:val="28"/>
        </w:rPr>
      </w:pPr>
    </w:p>
    <w:p w:rsidR="009C2490" w:rsidRPr="00BC4BC8" w:rsidRDefault="009C2490" w:rsidP="0083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BC4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НИКИФАРОВСКИЙ СЕЛЬСОВЕТ </w:t>
      </w:r>
      <w:r w:rsidRPr="00BC4BC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BC4BC8">
        <w:rPr>
          <w:b/>
          <w:sz w:val="28"/>
          <w:szCs w:val="28"/>
        </w:rPr>
        <w:t>АЛЬШЕЕВСКИЙ РАЙОН РЕСПУБЛИКИ БАШКОРТОСТАН</w:t>
      </w:r>
    </w:p>
    <w:p w:rsidR="009C2490" w:rsidRPr="00BC4BC8" w:rsidRDefault="009C2490" w:rsidP="008314C7">
      <w:pPr>
        <w:rPr>
          <w:sz w:val="28"/>
          <w:szCs w:val="28"/>
        </w:rPr>
      </w:pPr>
    </w:p>
    <w:p w:rsidR="009C2490" w:rsidRPr="00DC2E86" w:rsidRDefault="009C2490" w:rsidP="0002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Р Е Ш Е Н И Е</w:t>
      </w:r>
    </w:p>
    <w:p w:rsidR="009C2490" w:rsidRPr="00BC4BC8" w:rsidRDefault="009C2490" w:rsidP="00025506">
      <w:pPr>
        <w:jc w:val="center"/>
        <w:rPr>
          <w:b/>
          <w:sz w:val="28"/>
          <w:szCs w:val="28"/>
        </w:rPr>
      </w:pPr>
    </w:p>
    <w:p w:rsidR="009C2490" w:rsidRPr="00BC4BC8" w:rsidRDefault="009C2490" w:rsidP="00EE1D90">
      <w:pPr>
        <w:tabs>
          <w:tab w:val="left" w:pos="735"/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«10» апрель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        № 167</w:t>
      </w:r>
      <w:r>
        <w:rPr>
          <w:b/>
          <w:sz w:val="28"/>
          <w:szCs w:val="28"/>
        </w:rPr>
        <w:tab/>
        <w:t xml:space="preserve">«10 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</w:p>
    <w:p w:rsidR="009C2490" w:rsidRPr="00BC4BC8" w:rsidRDefault="009C2490" w:rsidP="00025506">
      <w:pPr>
        <w:jc w:val="center"/>
        <w:rPr>
          <w:b/>
          <w:sz w:val="28"/>
          <w:szCs w:val="28"/>
        </w:rPr>
      </w:pPr>
    </w:p>
    <w:p w:rsidR="009C2490" w:rsidRPr="009C7DCE" w:rsidRDefault="009C2490" w:rsidP="009C7DCE">
      <w:pPr>
        <w:ind w:firstLine="708"/>
        <w:jc w:val="center"/>
        <w:rPr>
          <w:b/>
          <w:sz w:val="28"/>
          <w:szCs w:val="28"/>
        </w:rPr>
      </w:pPr>
      <w:r w:rsidRPr="008314C7">
        <w:rPr>
          <w:b/>
          <w:sz w:val="28"/>
          <w:szCs w:val="28"/>
        </w:rPr>
        <w:t>Об утверждении Положения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2490" w:rsidRPr="008314C7" w:rsidRDefault="009C2490" w:rsidP="00025506">
      <w:pPr>
        <w:jc w:val="both"/>
        <w:rPr>
          <w:sz w:val="28"/>
          <w:szCs w:val="28"/>
        </w:rPr>
      </w:pPr>
    </w:p>
    <w:p w:rsidR="009C2490" w:rsidRPr="008314C7" w:rsidRDefault="009C2490" w:rsidP="009C7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Никифаровский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решил:</w:t>
      </w:r>
    </w:p>
    <w:p w:rsidR="009C2490" w:rsidRPr="008314C7" w:rsidRDefault="009C2490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 xml:space="preserve">Никифаровский сельсовет муниципального </w:t>
      </w:r>
      <w:r w:rsidRPr="008314C7">
        <w:rPr>
          <w:iCs/>
          <w:sz w:val="28"/>
          <w:szCs w:val="28"/>
        </w:rPr>
        <w:t>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C2490" w:rsidRPr="008314C7" w:rsidRDefault="009C2490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2. Установить, что органы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Никифаровский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9C2490" w:rsidRPr="008314C7" w:rsidRDefault="009C2490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3. 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Никифаровский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в местном бюджете на руководство и управление в сфере установленных функций.</w:t>
      </w:r>
    </w:p>
    <w:p w:rsidR="009C2490" w:rsidRDefault="009C2490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490" w:rsidRPr="008314C7" w:rsidRDefault="009C2490" w:rsidP="008314C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314C7">
        <w:rPr>
          <w:sz w:val="28"/>
          <w:szCs w:val="28"/>
        </w:rPr>
        <w:t>4. Настоящее решение вступает в силу с момента обнародования в установленном порядке.</w:t>
      </w:r>
    </w:p>
    <w:p w:rsidR="009C2490" w:rsidRPr="008314C7" w:rsidRDefault="009C2490" w:rsidP="00EE1D90">
      <w:pPr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5. Контроль за исполнением настоящего решения возложить на </w:t>
      </w:r>
      <w:r w:rsidRPr="008314C7">
        <w:rPr>
          <w:iCs/>
          <w:sz w:val="28"/>
          <w:szCs w:val="28"/>
        </w:rPr>
        <w:t>постоянную комиссию Совета по социально-гуманитарным вопросам, охране правопорядка.</w:t>
      </w:r>
    </w:p>
    <w:p w:rsidR="009C2490" w:rsidRPr="008314C7" w:rsidRDefault="009C2490" w:rsidP="00EE1D90">
      <w:pPr>
        <w:jc w:val="both"/>
        <w:rPr>
          <w:sz w:val="28"/>
          <w:szCs w:val="28"/>
        </w:rPr>
      </w:pPr>
    </w:p>
    <w:p w:rsidR="009C2490" w:rsidRPr="008314C7" w:rsidRDefault="009C2490" w:rsidP="00025506">
      <w:pPr>
        <w:jc w:val="both"/>
        <w:rPr>
          <w:sz w:val="28"/>
          <w:szCs w:val="28"/>
        </w:rPr>
      </w:pPr>
    </w:p>
    <w:p w:rsidR="009C2490" w:rsidRPr="008314C7" w:rsidRDefault="009C2490" w:rsidP="00D537C2">
      <w:pPr>
        <w:tabs>
          <w:tab w:val="left" w:pos="5895"/>
        </w:tabs>
        <w:ind w:left="709"/>
        <w:jc w:val="both"/>
        <w:rPr>
          <w:sz w:val="28"/>
          <w:szCs w:val="28"/>
        </w:rPr>
      </w:pPr>
      <w:r w:rsidRPr="008314C7">
        <w:rPr>
          <w:sz w:val="28"/>
          <w:szCs w:val="28"/>
        </w:rPr>
        <w:t>Глава сельского поселения</w:t>
      </w:r>
      <w:r w:rsidRPr="008314C7">
        <w:rPr>
          <w:sz w:val="28"/>
          <w:szCs w:val="28"/>
        </w:rPr>
        <w:tab/>
      </w:r>
      <w:r>
        <w:rPr>
          <w:sz w:val="28"/>
          <w:szCs w:val="28"/>
        </w:rPr>
        <w:t>Ф.М.Тухватуллин</w:t>
      </w: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Pr="00441064" w:rsidRDefault="009C249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C2490" w:rsidRPr="009E4602" w:rsidRDefault="009C2490" w:rsidP="00832D8F">
      <w:pPr>
        <w:ind w:left="5670"/>
      </w:pPr>
      <w:r w:rsidRPr="009E4602">
        <w:t xml:space="preserve">Приложение к </w:t>
      </w:r>
      <w:r>
        <w:t>решению Совета</w:t>
      </w:r>
      <w:r w:rsidRPr="009E4602">
        <w:t xml:space="preserve"> сельского поселения </w:t>
      </w:r>
      <w:r>
        <w:t>Никифаровский</w:t>
      </w:r>
      <w:r w:rsidRPr="009E4602">
        <w:t xml:space="preserve"> сельсовет МР Альшеевский район РБ</w:t>
      </w:r>
    </w:p>
    <w:p w:rsidR="009C2490" w:rsidRPr="009E4602" w:rsidRDefault="009C2490" w:rsidP="00832D8F">
      <w:pPr>
        <w:ind w:left="5670"/>
      </w:pPr>
      <w:r w:rsidRPr="009E4602">
        <w:t xml:space="preserve">№ </w:t>
      </w:r>
      <w:r>
        <w:t xml:space="preserve">167 </w:t>
      </w:r>
      <w:r w:rsidRPr="009E4602">
        <w:t xml:space="preserve">от </w:t>
      </w:r>
      <w:r>
        <w:t>10.04.2014 г.</w:t>
      </w:r>
      <w:r w:rsidRPr="009E4602">
        <w:t xml:space="preserve"> </w:t>
      </w:r>
    </w:p>
    <w:p w:rsidR="009C2490" w:rsidRDefault="009C2490" w:rsidP="00832D8F">
      <w:pPr>
        <w:jc w:val="center"/>
        <w:rPr>
          <w:b/>
          <w:sz w:val="28"/>
          <w:szCs w:val="28"/>
        </w:rPr>
      </w:pPr>
    </w:p>
    <w:p w:rsidR="009C2490" w:rsidRDefault="009C2490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2490" w:rsidRDefault="009C2490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2490" w:rsidRDefault="009C2490" w:rsidP="00832D8F">
      <w:pPr>
        <w:jc w:val="center"/>
        <w:rPr>
          <w:b/>
          <w:sz w:val="28"/>
          <w:szCs w:val="28"/>
        </w:rPr>
      </w:pP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9C2490" w:rsidRPr="001F4621" w:rsidRDefault="009C2490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A52FCF">
        <w:rPr>
          <w:b/>
          <w:sz w:val="28"/>
          <w:szCs w:val="28"/>
        </w:rPr>
        <w:t xml:space="preserve">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2490" w:rsidRPr="001F4621" w:rsidRDefault="009C2490" w:rsidP="001F4621">
      <w:pPr>
        <w:pStyle w:val="ListParagraph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дминистрацию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 xml:space="preserve">получения подарка в уполномоченное структурное подразделение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  <w:r w:rsidRPr="001F4621">
        <w:rPr>
          <w:sz w:val="27"/>
          <w:szCs w:val="27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Управляющий делами администрации</w:t>
      </w:r>
      <w:r>
        <w:rPr>
          <w:sz w:val="27"/>
          <w:szCs w:val="27"/>
        </w:rPr>
        <w:t>,</w:t>
      </w:r>
      <w:r w:rsidRPr="001F4621">
        <w:rPr>
          <w:sz w:val="27"/>
          <w:szCs w:val="27"/>
        </w:rPr>
        <w:t xml:space="preserve"> в случае участия в мероприятии, в ходе которого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Никифаровский сельсовет </w:t>
      </w:r>
      <w:r w:rsidRPr="001F4621">
        <w:rPr>
          <w:sz w:val="27"/>
          <w:szCs w:val="27"/>
        </w:rPr>
        <w:t xml:space="preserve"> муниципального района Альшеевский район </w:t>
      </w:r>
      <w:r>
        <w:rPr>
          <w:sz w:val="27"/>
          <w:szCs w:val="27"/>
        </w:rPr>
        <w:t xml:space="preserve">Республики Башкортостан </w:t>
      </w:r>
      <w:r w:rsidRPr="001F4621">
        <w:rPr>
          <w:sz w:val="27"/>
          <w:szCs w:val="27"/>
        </w:rPr>
        <w:t>получен подарок, принимает меры по получению документов, подтверждающих стоимость данного подарка.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составляется и представляется на подпись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лаве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управляющим делами администрации.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9C2490" w:rsidRPr="001F4621" w:rsidRDefault="009C2490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Передача на хранение подарка, полученного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, обеспечивается управляющим делами администрации.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sz w:val="27"/>
          <w:szCs w:val="27"/>
        </w:rPr>
        <w:t xml:space="preserve">сельского поселения Никифаровский сельсовет </w:t>
      </w:r>
      <w:r w:rsidRPr="001F4621">
        <w:rPr>
          <w:sz w:val="27"/>
          <w:szCs w:val="27"/>
        </w:rPr>
        <w:t>муниципального района 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замещающие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</w:t>
      </w:r>
      <w:r w:rsidRPr="001F4621">
        <w:rPr>
          <w:sz w:val="27"/>
          <w:szCs w:val="27"/>
        </w:rPr>
        <w:t xml:space="preserve"> </w:t>
      </w:r>
      <w:r w:rsidRPr="00A52FC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A52FC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сдавший подарок, может его выкупить, направив на имя главы </w:t>
      </w:r>
      <w:r>
        <w:rPr>
          <w:sz w:val="27"/>
          <w:szCs w:val="27"/>
        </w:rPr>
        <w:t xml:space="preserve">сельского поселения Никифаровский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заявление не позднее двух месяцев со дня сдачи подарка.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может выкупить сданный им подарок, издав соответствующее распоряжение не позднее двух месяцев со дня сдачи подарка.</w:t>
      </w:r>
    </w:p>
    <w:p w:rsidR="009C2490" w:rsidRPr="001F4621" w:rsidRDefault="009C249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Согласованное главой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 (распоряжение главы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подарка) не позднее 3 рабочих дней со дня согласования заявления (издания распоряжения) направляется управляющему делами</w:t>
      </w:r>
      <w:r>
        <w:rPr>
          <w:sz w:val="27"/>
          <w:szCs w:val="27"/>
        </w:rPr>
        <w:t xml:space="preserve"> администрации</w:t>
      </w:r>
      <w:r w:rsidRPr="001F4621">
        <w:rPr>
          <w:sz w:val="27"/>
          <w:szCs w:val="27"/>
        </w:rPr>
        <w:t>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C2490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r>
        <w:rPr>
          <w:sz w:val="27"/>
          <w:szCs w:val="27"/>
        </w:rPr>
        <w:t xml:space="preserve">Никифаровский сельсовет муниципального </w:t>
      </w:r>
      <w:r w:rsidRPr="009B502B">
        <w:rPr>
          <w:sz w:val="27"/>
          <w:szCs w:val="27"/>
        </w:rPr>
        <w:t xml:space="preserve">района Альшеевский район Республики Башкортостан </w:t>
      </w:r>
    </w:p>
    <w:p w:rsidR="009C2490" w:rsidRPr="009B502B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C2490" w:rsidRPr="001F4621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 если подарок не выкуплен или не реализован, управляющи</w:t>
      </w:r>
      <w:r>
        <w:rPr>
          <w:sz w:val="27"/>
          <w:szCs w:val="27"/>
        </w:rPr>
        <w:t>м</w:t>
      </w:r>
      <w:r w:rsidRPr="001F4621">
        <w:rPr>
          <w:sz w:val="27"/>
          <w:szCs w:val="27"/>
        </w:rPr>
        <w:t xml:space="preserve">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2490" w:rsidRDefault="009C249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бюджета </w:t>
      </w:r>
      <w:r>
        <w:rPr>
          <w:sz w:val="27"/>
          <w:szCs w:val="27"/>
        </w:rPr>
        <w:t xml:space="preserve">сельского поселения Никифаровский сельсовет муниципального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 w:rsidR="009C2490" w:rsidRDefault="009C2490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9C2490" w:rsidRDefault="009C2490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9C2490" w:rsidRPr="001F4621" w:rsidRDefault="009C2490" w:rsidP="001F4621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Л.З.Пак-те-сун</w:t>
      </w: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Default="009C2490" w:rsidP="009161D8">
      <w:pPr>
        <w:pStyle w:val="ListParagraph"/>
        <w:jc w:val="both"/>
        <w:rPr>
          <w:sz w:val="28"/>
          <w:szCs w:val="28"/>
        </w:rPr>
      </w:pPr>
    </w:p>
    <w:p w:rsidR="009C2490" w:rsidRPr="009E4602" w:rsidRDefault="009C2490" w:rsidP="009E4602">
      <w:pPr>
        <w:jc w:val="both"/>
        <w:rPr>
          <w:sz w:val="28"/>
          <w:szCs w:val="28"/>
        </w:rPr>
      </w:pPr>
    </w:p>
    <w:p w:rsidR="009C2490" w:rsidRPr="004E219A" w:rsidRDefault="009C2490" w:rsidP="004E219A">
      <w:pPr>
        <w:ind w:left="4253" w:right="-428"/>
      </w:pPr>
      <w:r w:rsidRPr="004E219A"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2490" w:rsidRDefault="009C2490" w:rsidP="0047239D">
      <w:pPr>
        <w:ind w:left="5670"/>
        <w:rPr>
          <w:sz w:val="28"/>
          <w:szCs w:val="28"/>
        </w:rPr>
      </w:pPr>
    </w:p>
    <w:p w:rsidR="009C2490" w:rsidRPr="00F23785" w:rsidRDefault="009C2490" w:rsidP="0047239D">
      <w:pPr>
        <w:jc w:val="center"/>
        <w:rPr>
          <w:b/>
          <w:sz w:val="28"/>
          <w:szCs w:val="28"/>
        </w:rPr>
      </w:pPr>
      <w:r w:rsidRPr="00F23785">
        <w:rPr>
          <w:b/>
          <w:sz w:val="28"/>
          <w:szCs w:val="28"/>
        </w:rPr>
        <w:t>Уведомление о получении подарка</w:t>
      </w:r>
    </w:p>
    <w:p w:rsidR="009C2490" w:rsidRDefault="009C2490" w:rsidP="0047239D">
      <w:pPr>
        <w:jc w:val="center"/>
        <w:rPr>
          <w:sz w:val="28"/>
          <w:szCs w:val="28"/>
        </w:rPr>
      </w:pPr>
    </w:p>
    <w:p w:rsidR="009C2490" w:rsidRPr="009E4602" w:rsidRDefault="009C2490" w:rsidP="0047239D">
      <w:pPr>
        <w:ind w:left="5103"/>
        <w:rPr>
          <w:sz w:val="28"/>
          <w:szCs w:val="28"/>
        </w:rPr>
      </w:pPr>
      <w:r w:rsidRPr="009E4602">
        <w:rPr>
          <w:sz w:val="28"/>
          <w:szCs w:val="28"/>
        </w:rPr>
        <w:t xml:space="preserve">Управляющему делами сельского поселения </w:t>
      </w:r>
      <w:r>
        <w:rPr>
          <w:sz w:val="28"/>
          <w:szCs w:val="28"/>
        </w:rPr>
        <w:t>Никифаровский</w:t>
      </w:r>
      <w:r w:rsidRPr="009E4602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</w:p>
    <w:p w:rsidR="009C2490" w:rsidRDefault="009C2490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C2490" w:rsidRDefault="009C2490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C2490" w:rsidRPr="000A2262" w:rsidRDefault="009C2490" w:rsidP="0047239D">
      <w:pPr>
        <w:ind w:left="5103" w:right="-365"/>
        <w:jc w:val="center"/>
        <w:rPr>
          <w:sz w:val="16"/>
          <w:szCs w:val="16"/>
        </w:rPr>
      </w:pPr>
      <w:r w:rsidRPr="000A2262">
        <w:rPr>
          <w:sz w:val="16"/>
          <w:szCs w:val="16"/>
        </w:rPr>
        <w:t>(Ф.И.О</w:t>
      </w:r>
      <w:r>
        <w:rPr>
          <w:sz w:val="16"/>
          <w:szCs w:val="16"/>
        </w:rPr>
        <w:t>., занимаемая должность</w:t>
      </w:r>
      <w:r w:rsidRPr="000A2262">
        <w:rPr>
          <w:sz w:val="16"/>
          <w:szCs w:val="16"/>
        </w:rPr>
        <w:t>)</w:t>
      </w:r>
    </w:p>
    <w:p w:rsidR="009C2490" w:rsidRPr="009A3975" w:rsidRDefault="009C2490" w:rsidP="0047239D">
      <w:pPr>
        <w:ind w:left="4860" w:right="-365"/>
        <w:jc w:val="center"/>
        <w:rPr>
          <w:sz w:val="20"/>
          <w:szCs w:val="20"/>
        </w:rPr>
      </w:pPr>
    </w:p>
    <w:p w:rsidR="009C2490" w:rsidRDefault="009C2490" w:rsidP="0047239D">
      <w:pPr>
        <w:ind w:left="5670"/>
        <w:rPr>
          <w:sz w:val="28"/>
          <w:szCs w:val="28"/>
        </w:rPr>
      </w:pPr>
    </w:p>
    <w:p w:rsidR="009C2490" w:rsidRDefault="009C2490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9C2490" w:rsidRDefault="009C2490" w:rsidP="0047239D">
      <w:pPr>
        <w:pStyle w:val="ListParagraph"/>
        <w:ind w:left="0" w:firstLine="720"/>
        <w:jc w:val="both"/>
        <w:rPr>
          <w:sz w:val="28"/>
          <w:szCs w:val="28"/>
        </w:rPr>
      </w:pPr>
    </w:p>
    <w:p w:rsidR="009C2490" w:rsidRDefault="009C2490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подарка(ов) на ____________________________________________________________________</w:t>
      </w:r>
    </w:p>
    <w:p w:rsidR="009C2490" w:rsidRDefault="009C2490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9C2490" w:rsidRPr="0047239D" w:rsidRDefault="009C2490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9C2490" w:rsidTr="006D3F1A">
        <w:tc>
          <w:tcPr>
            <w:tcW w:w="669" w:type="dxa"/>
          </w:tcPr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 xml:space="preserve">Наименование </w:t>
            </w:r>
          </w:p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center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Стоимость в рублях</w:t>
            </w:r>
            <w:r w:rsidRPr="006D3F1A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9C2490" w:rsidTr="006D3F1A">
        <w:tc>
          <w:tcPr>
            <w:tcW w:w="669" w:type="dxa"/>
          </w:tcPr>
          <w:p w:rsidR="009C2490" w:rsidRPr="006D3F1A" w:rsidRDefault="009C2490" w:rsidP="006D3F1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</w:tr>
      <w:tr w:rsidR="009C2490" w:rsidTr="006D3F1A">
        <w:tc>
          <w:tcPr>
            <w:tcW w:w="669" w:type="dxa"/>
          </w:tcPr>
          <w:p w:rsidR="009C2490" w:rsidRPr="006D3F1A" w:rsidRDefault="009C2490" w:rsidP="006D3F1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</w:tr>
      <w:tr w:rsidR="009C2490" w:rsidTr="006D3F1A">
        <w:tc>
          <w:tcPr>
            <w:tcW w:w="669" w:type="dxa"/>
          </w:tcPr>
          <w:p w:rsidR="009C2490" w:rsidRPr="006D3F1A" w:rsidRDefault="009C2490" w:rsidP="006D3F1A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</w:tr>
      <w:tr w:rsidR="009C2490" w:rsidTr="006D3F1A">
        <w:tc>
          <w:tcPr>
            <w:tcW w:w="669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  <w:r w:rsidRPr="006D3F1A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2490" w:rsidRPr="006D3F1A" w:rsidRDefault="009C2490" w:rsidP="006D3F1A">
            <w:pPr>
              <w:jc w:val="both"/>
              <w:rPr>
                <w:sz w:val="28"/>
                <w:szCs w:val="28"/>
              </w:rPr>
            </w:pPr>
          </w:p>
        </w:tc>
      </w:tr>
    </w:tbl>
    <w:p w:rsidR="009C2490" w:rsidRDefault="009C2490" w:rsidP="0047239D">
      <w:pPr>
        <w:jc w:val="both"/>
        <w:rPr>
          <w:sz w:val="28"/>
          <w:szCs w:val="28"/>
        </w:rPr>
      </w:pP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9C2490" w:rsidRDefault="009C2490" w:rsidP="004E219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9C2490" w:rsidRPr="00F23785" w:rsidRDefault="009C2490" w:rsidP="0047239D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9C2490" w:rsidRDefault="009C2490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C2490" w:rsidRDefault="009C2490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9C2490" w:rsidRPr="00F23785" w:rsidRDefault="009C2490" w:rsidP="00F23785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9C2490" w:rsidRDefault="009C2490" w:rsidP="0047239D">
      <w:pPr>
        <w:jc w:val="both"/>
        <w:rPr>
          <w:sz w:val="28"/>
          <w:szCs w:val="28"/>
        </w:rPr>
      </w:pP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9C2490" w:rsidRDefault="009C2490" w:rsidP="0047239D">
      <w:pPr>
        <w:jc w:val="both"/>
        <w:rPr>
          <w:sz w:val="28"/>
          <w:szCs w:val="28"/>
        </w:rPr>
      </w:pP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9C2490" w:rsidRDefault="009C2490" w:rsidP="0047239D">
      <w:pPr>
        <w:jc w:val="both"/>
        <w:rPr>
          <w:sz w:val="28"/>
          <w:szCs w:val="28"/>
        </w:rPr>
      </w:pPr>
    </w:p>
    <w:p w:rsidR="009C2490" w:rsidRDefault="009C2490" w:rsidP="0047239D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9C2490" w:rsidRPr="00CB2E72" w:rsidRDefault="009C2490" w:rsidP="0047239D">
      <w:pPr>
        <w:jc w:val="both"/>
        <w:rPr>
          <w:sz w:val="28"/>
          <w:szCs w:val="28"/>
        </w:rPr>
      </w:pPr>
      <w:r w:rsidRPr="0047239D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9C2490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262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014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133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402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23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B0F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59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3F1A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10A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4C7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49BD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7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02B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490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DCE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602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41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2D4"/>
    <w:rsid w:val="00A34581"/>
    <w:rsid w:val="00A34590"/>
    <w:rsid w:val="00A35280"/>
    <w:rsid w:val="00A3565C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41B"/>
    <w:rsid w:val="00AA3C79"/>
    <w:rsid w:val="00AA3DA6"/>
    <w:rsid w:val="00AA41B1"/>
    <w:rsid w:val="00AA4207"/>
    <w:rsid w:val="00AA45FF"/>
    <w:rsid w:val="00AA4875"/>
    <w:rsid w:val="00AA48ED"/>
    <w:rsid w:val="00AA4B2D"/>
    <w:rsid w:val="00AA552E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BC8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7C2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2E8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B88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197B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1D90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294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86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71C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06"/>
    <w:pPr>
      <w:ind w:left="720"/>
      <w:contextualSpacing/>
    </w:pPr>
  </w:style>
  <w:style w:type="table" w:styleId="TableGrid">
    <w:name w:val="Table Grid"/>
    <w:basedOn w:val="TableNormal"/>
    <w:uiPriority w:val="99"/>
    <w:rsid w:val="00472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</Pages>
  <Words>2096</Words>
  <Characters>11949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Никифарово</cp:lastModifiedBy>
  <cp:revision>14</cp:revision>
  <cp:lastPrinted>2014-04-01T09:52:00Z</cp:lastPrinted>
  <dcterms:created xsi:type="dcterms:W3CDTF">2014-04-04T08:39:00Z</dcterms:created>
  <dcterms:modified xsi:type="dcterms:W3CDTF">2014-05-13T05:50:00Z</dcterms:modified>
</cp:coreProperties>
</file>