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9" w:rsidRDefault="00F91F88">
      <w:pPr>
        <w:rPr>
          <w:sz w:val="28"/>
          <w:szCs w:val="28"/>
        </w:rPr>
      </w:pPr>
      <w:r>
        <w:t xml:space="preserve"> </w:t>
      </w:r>
      <w:r w:rsidR="00846999" w:rsidRPr="00846999">
        <w:rPr>
          <w:sz w:val="28"/>
          <w:szCs w:val="28"/>
        </w:rPr>
        <w:t>АДМИНИСТРАЦИЯ СЕЛЬСКОГО ПОСЕЛЕНИЯ НИКИФАРОВСКИЙ СЕЛЬТСОВЕТ МУНИЦИПАЛЬНОГО РАЙОНА АЛЬШЕЕВСКИЙ РАЙОН</w:t>
      </w:r>
    </w:p>
    <w:p w:rsidR="00846999" w:rsidRDefault="00846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46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6999">
        <w:rPr>
          <w:sz w:val="28"/>
          <w:szCs w:val="28"/>
        </w:rPr>
        <w:t>РЕСПУБЛИКИ БАШКОРТОСТАН</w:t>
      </w:r>
    </w:p>
    <w:p w:rsidR="00846999" w:rsidRDefault="00846999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ПОСТАНОВЛЕНИЕ</w:t>
      </w:r>
    </w:p>
    <w:p w:rsidR="0076301B" w:rsidRDefault="0076301B">
      <w:pPr>
        <w:rPr>
          <w:sz w:val="28"/>
          <w:szCs w:val="28"/>
        </w:rPr>
      </w:pPr>
    </w:p>
    <w:p w:rsidR="00000000" w:rsidRPr="00846999" w:rsidRDefault="00846999">
      <w:pPr>
        <w:rPr>
          <w:sz w:val="28"/>
          <w:szCs w:val="28"/>
        </w:rPr>
      </w:pPr>
      <w:r>
        <w:rPr>
          <w:sz w:val="28"/>
          <w:szCs w:val="28"/>
        </w:rPr>
        <w:t>«30»</w:t>
      </w:r>
      <w:r w:rsidR="00F91F88" w:rsidRPr="00846999">
        <w:rPr>
          <w:sz w:val="28"/>
          <w:szCs w:val="28"/>
        </w:rPr>
        <w:tab/>
      </w:r>
      <w:r>
        <w:rPr>
          <w:sz w:val="28"/>
          <w:szCs w:val="28"/>
        </w:rPr>
        <w:t>ГИНУАР 2013й.</w:t>
      </w:r>
      <w:r w:rsidR="00F91F88" w:rsidRPr="00846999">
        <w:rPr>
          <w:sz w:val="28"/>
          <w:szCs w:val="28"/>
        </w:rPr>
        <w:tab/>
      </w:r>
      <w:r w:rsidR="00F91F88" w:rsidRPr="00846999">
        <w:rPr>
          <w:sz w:val="28"/>
          <w:szCs w:val="28"/>
        </w:rPr>
        <w:tab/>
      </w:r>
      <w:r w:rsidR="00F91F88" w:rsidRPr="00846999">
        <w:rPr>
          <w:sz w:val="28"/>
          <w:szCs w:val="28"/>
        </w:rPr>
        <w:tab/>
      </w:r>
      <w:r>
        <w:rPr>
          <w:sz w:val="28"/>
          <w:szCs w:val="28"/>
        </w:rPr>
        <w:t>№ 6</w:t>
      </w:r>
      <w:r w:rsidR="00F91F88" w:rsidRPr="00846999">
        <w:rPr>
          <w:sz w:val="28"/>
          <w:szCs w:val="28"/>
        </w:rPr>
        <w:tab/>
      </w:r>
      <w:r w:rsidR="00F91F88" w:rsidRPr="00846999">
        <w:rPr>
          <w:sz w:val="28"/>
          <w:szCs w:val="28"/>
        </w:rPr>
        <w:tab/>
      </w:r>
      <w:r>
        <w:rPr>
          <w:sz w:val="28"/>
          <w:szCs w:val="28"/>
        </w:rPr>
        <w:t>«30»</w:t>
      </w:r>
      <w:r w:rsidRPr="00846999">
        <w:rPr>
          <w:sz w:val="28"/>
          <w:szCs w:val="28"/>
        </w:rPr>
        <w:tab/>
      </w:r>
      <w:r>
        <w:rPr>
          <w:sz w:val="28"/>
          <w:szCs w:val="28"/>
        </w:rPr>
        <w:t>ЯНВАР</w:t>
      </w:r>
      <w:r w:rsidR="0076301B">
        <w:rPr>
          <w:sz w:val="28"/>
          <w:szCs w:val="28"/>
        </w:rPr>
        <w:t>Я</w:t>
      </w:r>
      <w:r>
        <w:rPr>
          <w:sz w:val="28"/>
          <w:szCs w:val="28"/>
        </w:rPr>
        <w:t xml:space="preserve"> 2013 г.</w:t>
      </w:r>
      <w:r w:rsidR="00F91F88" w:rsidRPr="00846999">
        <w:rPr>
          <w:sz w:val="28"/>
          <w:szCs w:val="28"/>
        </w:rPr>
        <w:t xml:space="preserve">                                     </w:t>
      </w:r>
    </w:p>
    <w:p w:rsidR="00000000" w:rsidRDefault="00F91F88"/>
    <w:p w:rsidR="00000000" w:rsidRDefault="00F91F88">
      <w:pPr>
        <w:rPr>
          <w:b/>
        </w:rPr>
      </w:pPr>
    </w:p>
    <w:p w:rsidR="0076301B" w:rsidRDefault="0076301B">
      <w:pPr>
        <w:jc w:val="both"/>
        <w:rPr>
          <w:rStyle w:val="a5"/>
        </w:rPr>
      </w:pPr>
      <w:r>
        <w:rPr>
          <w:rStyle w:val="13pt"/>
          <w:b/>
          <w:bCs/>
        </w:rPr>
        <w:t xml:space="preserve">        </w:t>
      </w:r>
      <w:r w:rsidR="00F91F88">
        <w:rPr>
          <w:rStyle w:val="13pt"/>
          <w:b/>
          <w:bCs/>
        </w:rPr>
        <w:t xml:space="preserve">Об утверждении административного регламента исполнения </w:t>
      </w:r>
      <w:r w:rsidR="00F91F88">
        <w:rPr>
          <w:rStyle w:val="a5"/>
        </w:rPr>
        <w:t xml:space="preserve">администрацией  сельского поселения </w:t>
      </w:r>
      <w:r w:rsidR="00846999">
        <w:rPr>
          <w:rStyle w:val="a5"/>
        </w:rPr>
        <w:t>Никифаровский</w:t>
      </w:r>
      <w:r w:rsidR="00F91F88">
        <w:rPr>
          <w:rStyle w:val="a5"/>
        </w:rPr>
        <w:t xml:space="preserve"> сельсовет муниципального района Альшеевск</w:t>
      </w:r>
      <w:r w:rsidR="00F91F88">
        <w:rPr>
          <w:rStyle w:val="a5"/>
        </w:rPr>
        <w:t xml:space="preserve">ий район Республики Башкортостан по  </w:t>
      </w:r>
      <w:r w:rsidR="00F91F88">
        <w:rPr>
          <w:rStyle w:val="13pt"/>
          <w:b/>
          <w:bCs/>
        </w:rPr>
        <w:t xml:space="preserve"> осуществлению муниципального контроля </w:t>
      </w:r>
      <w:r w:rsidR="00F91F88">
        <w:rPr>
          <w:rStyle w:val="a5"/>
        </w:rPr>
        <w:t xml:space="preserve">в области использования и охраны особо </w:t>
      </w:r>
      <w:proofErr w:type="gramStart"/>
      <w:r w:rsidR="00F91F88">
        <w:rPr>
          <w:rStyle w:val="a5"/>
        </w:rPr>
        <w:t>охраняемых</w:t>
      </w:r>
      <w:proofErr w:type="gramEnd"/>
      <w:r w:rsidR="00F91F88">
        <w:rPr>
          <w:rStyle w:val="a5"/>
        </w:rPr>
        <w:t xml:space="preserve"> природных </w:t>
      </w:r>
      <w:r>
        <w:rPr>
          <w:rStyle w:val="a5"/>
        </w:rPr>
        <w:t xml:space="preserve"> </w:t>
      </w:r>
    </w:p>
    <w:p w:rsidR="00000000" w:rsidRDefault="0076301B">
      <w:pPr>
        <w:jc w:val="both"/>
      </w:pPr>
      <w:r>
        <w:rPr>
          <w:rStyle w:val="a5"/>
        </w:rPr>
        <w:t xml:space="preserve">                                               </w:t>
      </w:r>
      <w:r w:rsidR="00F91F88">
        <w:rPr>
          <w:rStyle w:val="a5"/>
        </w:rPr>
        <w:t>территорий местного значения</w:t>
      </w:r>
    </w:p>
    <w:p w:rsidR="00000000" w:rsidRDefault="00F91F88">
      <w:r>
        <w:t xml:space="preserve"> </w:t>
      </w:r>
    </w:p>
    <w:p w:rsidR="00000000" w:rsidRDefault="00F91F88">
      <w:r>
        <w:rPr>
          <w:rStyle w:val="13pt"/>
        </w:rPr>
        <w:t xml:space="preserve"> </w:t>
      </w:r>
    </w:p>
    <w:p w:rsidR="00000000" w:rsidRDefault="00F91F88">
      <w:r>
        <w:t> </w:t>
      </w:r>
    </w:p>
    <w:p w:rsidR="00000000" w:rsidRDefault="00F91F88">
      <w:r>
        <w:t xml:space="preserve">       </w:t>
      </w:r>
      <w:proofErr w:type="gramStart"/>
      <w:r>
        <w:t xml:space="preserve">В соответствии с  Федеральными законами от </w:t>
      </w:r>
      <w:r w:rsidR="0076301B">
        <w:t>27.07.</w:t>
      </w:r>
      <w:r>
        <w:t xml:space="preserve"> 20</w:t>
      </w:r>
      <w:r w:rsidR="0076301B">
        <w:t>10</w:t>
      </w:r>
      <w:r>
        <w:t xml:space="preserve"> года № </w:t>
      </w:r>
      <w:r w:rsidR="0076301B">
        <w:t>210</w:t>
      </w:r>
      <w:r>
        <w:t xml:space="preserve">-ФЗ «Об </w:t>
      </w:r>
      <w:r w:rsidR="0076301B">
        <w:t>организации представления государственных и муниципальных услуг», п.2</w:t>
      </w:r>
      <w:r>
        <w:t xml:space="preserve"> </w:t>
      </w:r>
      <w:r w:rsidR="0076301B">
        <w:t xml:space="preserve">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End"/>
      <w:r w:rsidR="0076301B">
        <w:t>постановлением Правительства</w:t>
      </w:r>
      <w:r w:rsidR="0076301B" w:rsidRPr="0076301B">
        <w:t xml:space="preserve"> </w:t>
      </w:r>
      <w:r w:rsidR="0076301B">
        <w:t>Российской Федерации от 16.05.2011 г. № 373 « О разработке и утверждении административных регламентов исполнение государственных функций и административных регламентов представления государственных услуг».</w:t>
      </w:r>
      <w:r>
        <w:t xml:space="preserve">  </w:t>
      </w:r>
      <w:r>
        <w:t> </w:t>
      </w:r>
    </w:p>
    <w:p w:rsidR="00000000" w:rsidRDefault="00F91F88">
      <w:pPr>
        <w:ind w:firstLine="708"/>
        <w:rPr>
          <w:b/>
        </w:rPr>
      </w:pPr>
      <w:r>
        <w:rPr>
          <w:b/>
        </w:rPr>
        <w:t>ПОСТАНОВЛЯЮ:</w:t>
      </w:r>
    </w:p>
    <w:p w:rsidR="00000000" w:rsidRDefault="00F91F88">
      <w:r>
        <w:t> </w:t>
      </w:r>
    </w:p>
    <w:p w:rsidR="00000000" w:rsidRDefault="00F91F88">
      <w:r>
        <w:t xml:space="preserve">1. Утвердить Административный </w:t>
      </w:r>
      <w:hyperlink r:id="rId5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</w:t>
      </w:r>
      <w:r>
        <w:t>исполнения администрацией   по осуществлению муниципального контроля в области использования и охраны особо охраняемых природных территорий местного значения согласно приложению.</w:t>
      </w:r>
    </w:p>
    <w:p w:rsidR="00000000" w:rsidRDefault="00F91F88">
      <w:r>
        <w:t> </w:t>
      </w:r>
    </w:p>
    <w:p w:rsidR="00000000" w:rsidRDefault="00F91F88">
      <w:r>
        <w:t xml:space="preserve">2. Данное постановление </w:t>
      </w:r>
      <w:proofErr w:type="gramStart"/>
      <w:r>
        <w:t>обнародовать и разместить</w:t>
      </w:r>
      <w:proofErr w:type="gramEnd"/>
      <w:r>
        <w:t xml:space="preserve"> в сети «Интернет».</w:t>
      </w:r>
    </w:p>
    <w:p w:rsidR="00000000" w:rsidRDefault="00F91F88">
      <w:r>
        <w:t> </w:t>
      </w:r>
    </w:p>
    <w:p w:rsidR="00000000" w:rsidRDefault="00F91F88">
      <w:r>
        <w:t xml:space="preserve">3. </w:t>
      </w:r>
      <w:proofErr w:type="gramStart"/>
      <w:r>
        <w:t>К</w:t>
      </w:r>
      <w:r>
        <w:t>онтроль за</w:t>
      </w:r>
      <w:proofErr w:type="gramEnd"/>
      <w:r>
        <w:t xml:space="preserve"> исполнением настоящего постановления оставляю за собой.</w:t>
      </w:r>
    </w:p>
    <w:p w:rsidR="00000000" w:rsidRDefault="00F91F88">
      <w:r>
        <w:t> </w:t>
      </w:r>
    </w:p>
    <w:p w:rsidR="00000000" w:rsidRDefault="00F91F88">
      <w:r>
        <w:t> </w:t>
      </w:r>
    </w:p>
    <w:p w:rsidR="00000000" w:rsidRDefault="00F91F88">
      <w:r>
        <w:t> </w:t>
      </w:r>
    </w:p>
    <w:p w:rsidR="00000000" w:rsidRDefault="00F91F88">
      <w:r>
        <w:t> </w:t>
      </w:r>
    </w:p>
    <w:p w:rsidR="00000000" w:rsidRDefault="00F91F88">
      <w:r>
        <w:t> </w:t>
      </w:r>
    </w:p>
    <w:p w:rsidR="00000000" w:rsidRDefault="00F91F88">
      <w:r>
        <w:t>Глава сельского поселения </w:t>
      </w:r>
      <w:r w:rsidR="00463740">
        <w:t xml:space="preserve">                                          </w:t>
      </w:r>
      <w:r>
        <w:t>   </w:t>
      </w:r>
      <w:r w:rsidR="00463740">
        <w:t xml:space="preserve">Ф.М. </w:t>
      </w:r>
      <w:proofErr w:type="spellStart"/>
      <w:r w:rsidR="0076301B">
        <w:t>Тухватуллин</w:t>
      </w:r>
      <w:proofErr w:type="spellEnd"/>
      <w:r>
        <w:t xml:space="preserve">                                 </w:t>
      </w:r>
    </w:p>
    <w:p w:rsidR="00000000" w:rsidRDefault="00F91F88">
      <w:r>
        <w:t> </w:t>
      </w:r>
    </w:p>
    <w:p w:rsidR="00000000" w:rsidRDefault="00F91F88">
      <w:pPr>
        <w:ind w:left="5664"/>
      </w:pPr>
    </w:p>
    <w:p w:rsidR="00000000" w:rsidRDefault="00F91F88">
      <w:pPr>
        <w:ind w:left="5664"/>
      </w:pPr>
    </w:p>
    <w:p w:rsidR="00000000" w:rsidRDefault="00F91F88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76301B" w:rsidRDefault="0076301B">
      <w:pPr>
        <w:ind w:left="5664"/>
      </w:pPr>
    </w:p>
    <w:p w:rsidR="00000000" w:rsidRDefault="00F91F88">
      <w:pPr>
        <w:ind w:left="5664"/>
      </w:pPr>
      <w:r>
        <w:t>Приложение</w:t>
      </w:r>
    </w:p>
    <w:p w:rsidR="00000000" w:rsidRDefault="00F91F88">
      <w:pPr>
        <w:ind w:left="5664"/>
      </w:pPr>
      <w:r>
        <w:t>к пост</w:t>
      </w:r>
      <w:r>
        <w:t>ановлению главы</w:t>
      </w:r>
    </w:p>
    <w:p w:rsidR="00000000" w:rsidRDefault="00F91F88">
      <w:pPr>
        <w:ind w:left="5664"/>
      </w:pPr>
      <w:r>
        <w:t>сельского поселения</w:t>
      </w:r>
    </w:p>
    <w:p w:rsidR="00000000" w:rsidRDefault="00846999">
      <w:pPr>
        <w:ind w:left="4956" w:firstLine="708"/>
      </w:pPr>
      <w:r>
        <w:t>Никифаровский</w:t>
      </w:r>
      <w:r w:rsidR="00F91F88">
        <w:t xml:space="preserve"> сельсовет</w:t>
      </w:r>
    </w:p>
    <w:p w:rsidR="00000000" w:rsidRDefault="00F91F88">
      <w:pPr>
        <w:ind w:left="4956" w:firstLine="708"/>
      </w:pPr>
      <w:r>
        <w:t>муниципального района</w:t>
      </w:r>
    </w:p>
    <w:p w:rsidR="00000000" w:rsidRDefault="00F91F88">
      <w:pPr>
        <w:ind w:left="4956" w:firstLine="708"/>
      </w:pPr>
      <w:proofErr w:type="spellStart"/>
      <w:r>
        <w:t>Альшевский</w:t>
      </w:r>
      <w:proofErr w:type="spellEnd"/>
      <w:r>
        <w:t xml:space="preserve"> район</w:t>
      </w:r>
    </w:p>
    <w:p w:rsidR="00000000" w:rsidRDefault="00F91F88">
      <w:pPr>
        <w:ind w:left="4956" w:firstLine="708"/>
      </w:pPr>
      <w:r>
        <w:t>Республики Башкортостан</w:t>
      </w:r>
    </w:p>
    <w:p w:rsidR="00000000" w:rsidRDefault="00F91F88">
      <w:pPr>
        <w:ind w:left="4956" w:firstLine="708"/>
      </w:pPr>
      <w:r>
        <w:t>«</w:t>
      </w:r>
      <w:r w:rsidR="00463740">
        <w:t>30</w:t>
      </w:r>
      <w:r>
        <w:t xml:space="preserve">» января 2013 г. № </w:t>
      </w:r>
      <w:r w:rsidR="00463740">
        <w:t>6</w:t>
      </w:r>
    </w:p>
    <w:p w:rsidR="00000000" w:rsidRDefault="00F91F88">
      <w:pPr>
        <w:ind w:left="1416"/>
        <w:jc w:val="center"/>
      </w:pPr>
    </w:p>
    <w:p w:rsidR="00000000" w:rsidRDefault="00F91F88">
      <w:r>
        <w:t> </w:t>
      </w:r>
    </w:p>
    <w:p w:rsidR="00000000" w:rsidRDefault="00F91F88">
      <w:pPr>
        <w:rPr>
          <w:b/>
        </w:rPr>
      </w:pPr>
      <w:r>
        <w:t xml:space="preserve">                                            </w:t>
      </w:r>
      <w:r>
        <w:rPr>
          <w:b/>
        </w:rPr>
        <w:t>Административный регламент</w:t>
      </w:r>
    </w:p>
    <w:p w:rsidR="00000000" w:rsidRDefault="00F91F88">
      <w:pPr>
        <w:jc w:val="center"/>
        <w:rPr>
          <w:b/>
        </w:rPr>
      </w:pPr>
    </w:p>
    <w:p w:rsidR="00000000" w:rsidRDefault="00F91F88">
      <w:pPr>
        <w:jc w:val="center"/>
        <w:rPr>
          <w:b/>
        </w:rPr>
      </w:pPr>
      <w:r>
        <w:rPr>
          <w:rStyle w:val="13pt"/>
          <w:b/>
        </w:rPr>
        <w:t xml:space="preserve">исполнения </w:t>
      </w:r>
      <w:r>
        <w:rPr>
          <w:b/>
        </w:rPr>
        <w:t xml:space="preserve">администрацией  </w:t>
      </w:r>
      <w:r>
        <w:rPr>
          <w:rStyle w:val="a5"/>
        </w:rPr>
        <w:t xml:space="preserve">сельского </w:t>
      </w:r>
      <w:r>
        <w:rPr>
          <w:rStyle w:val="a5"/>
        </w:rPr>
        <w:t xml:space="preserve">поселения </w:t>
      </w:r>
      <w:r w:rsidR="00846999">
        <w:rPr>
          <w:rStyle w:val="a5"/>
        </w:rPr>
        <w:t>Никифаровский</w:t>
      </w:r>
      <w:r>
        <w:rPr>
          <w:rStyle w:val="a5"/>
        </w:rPr>
        <w:t xml:space="preserve"> сельсовет муниципального района Альшеевский район Республики Башкортостан</w:t>
      </w:r>
    </w:p>
    <w:p w:rsidR="00000000" w:rsidRDefault="00F91F88">
      <w:pPr>
        <w:ind w:left="480"/>
        <w:rPr>
          <w:b/>
        </w:rPr>
      </w:pPr>
      <w:r>
        <w:rPr>
          <w:rStyle w:val="13pt"/>
          <w:b/>
        </w:rPr>
        <w:t xml:space="preserve">по осуществлению муниципального контроля </w:t>
      </w:r>
      <w:r>
        <w:rPr>
          <w:b/>
        </w:rPr>
        <w:t>в области использования и  охраны особо охраняемых природных территорий местного значения</w:t>
      </w:r>
    </w:p>
    <w:p w:rsidR="00000000" w:rsidRDefault="00F91F88">
      <w:r>
        <w:t> </w:t>
      </w:r>
    </w:p>
    <w:p w:rsidR="00000000" w:rsidRDefault="00F91F88">
      <w:r>
        <w:rPr>
          <w:rStyle w:val="13pt"/>
        </w:rPr>
        <w:t> </w:t>
      </w:r>
      <w:r>
        <w:t> </w:t>
      </w:r>
    </w:p>
    <w:p w:rsidR="00000000" w:rsidRDefault="00F91F88">
      <w:pPr>
        <w:pStyle w:val="4"/>
      </w:pPr>
      <w:r>
        <w:rPr>
          <w:rStyle w:val="13pt"/>
        </w:rPr>
        <w:t>I. ОБЩИЕ ПОЛОЖЕНИЯ</w:t>
      </w:r>
    </w:p>
    <w:p w:rsidR="00000000" w:rsidRDefault="00F91F88">
      <w:r>
        <w:t> </w:t>
      </w:r>
    </w:p>
    <w:p w:rsidR="00000000" w:rsidRDefault="00F91F88">
      <w:r>
        <w:t>1.1.</w:t>
      </w:r>
      <w:r>
        <w:t xml:space="preserve"> </w:t>
      </w:r>
      <w:proofErr w:type="gramStart"/>
      <w:r>
        <w:t xml:space="preserve">Административный регламент исполнения администрацией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rPr>
          <w:b/>
          <w:bCs/>
        </w:rPr>
        <w:t xml:space="preserve"> </w:t>
      </w:r>
      <w:r>
        <w:t xml:space="preserve">муниципальной функции по осуществлению муниципального контроля в области использования и охраны </w:t>
      </w:r>
      <w:r>
        <w:t xml:space="preserve">особо охраняемых природных территорий местного значения (далее – Регламент), определяет единый порядок, сроки и последовательность действий (административных процедур)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</w:t>
      </w:r>
      <w:r>
        <w:rPr>
          <w:rStyle w:val="a5"/>
          <w:b w:val="0"/>
        </w:rPr>
        <w:t>й район Республики Башкортостан</w:t>
      </w:r>
      <w:r>
        <w:t xml:space="preserve"> при осуществлении полномочий по исполнению указанной муниципальной</w:t>
      </w:r>
      <w:proofErr w:type="gramEnd"/>
      <w:r>
        <w:t xml:space="preserve"> функции.</w:t>
      </w:r>
    </w:p>
    <w:p w:rsidR="00000000" w:rsidRDefault="00F91F88">
      <w:r>
        <w:t> </w:t>
      </w:r>
    </w:p>
    <w:p w:rsidR="00000000" w:rsidRDefault="00F91F88">
      <w:r>
        <w:t>1.2 Непосредственным исполнителем муниципальной функции по осуществлению муниципального лесного контроля (далее – муниципальная функция), является</w:t>
      </w:r>
      <w:r>
        <w:t xml:space="preserve"> администрация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</w:p>
    <w:p w:rsidR="00000000" w:rsidRDefault="00F91F88">
      <w:r>
        <w:t> </w:t>
      </w:r>
    </w:p>
    <w:p w:rsidR="00000000" w:rsidRDefault="00F91F88">
      <w:r>
        <w:t xml:space="preserve">1.3. Исполнение муниципальной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00000" w:rsidRDefault="00F91F88">
      <w:r>
        <w:t> </w:t>
      </w:r>
    </w:p>
    <w:p w:rsidR="00000000" w:rsidRDefault="00F91F88">
      <w:r>
        <w:t>- Конституцией Российской Федерации;</w:t>
      </w:r>
    </w:p>
    <w:p w:rsidR="00000000" w:rsidRDefault="00F91F88">
      <w:r>
        <w:t> </w:t>
      </w:r>
    </w:p>
    <w:p w:rsidR="00000000" w:rsidRDefault="00F91F88">
      <w:r>
        <w:t>- Кодексом Российской</w:t>
      </w:r>
      <w:r>
        <w:t xml:space="preserve"> Федерации об административных правонарушениях;</w:t>
      </w:r>
    </w:p>
    <w:p w:rsidR="00000000" w:rsidRDefault="00F91F88">
      <w:r>
        <w:t> </w:t>
      </w:r>
    </w:p>
    <w:p w:rsidR="00000000" w:rsidRDefault="00F91F88">
      <w: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00000" w:rsidRDefault="00F91F88">
      <w:r>
        <w:t> </w:t>
      </w:r>
    </w:p>
    <w:p w:rsidR="00000000" w:rsidRDefault="00F91F88">
      <w:r>
        <w:t>- Федеральный закон от 14.03.1995 № 33-ФЗ «Об особо охраняемых приро</w:t>
      </w:r>
      <w:r>
        <w:t>дных территориях»;</w:t>
      </w:r>
    </w:p>
    <w:p w:rsidR="00000000" w:rsidRDefault="00F91F88">
      <w:r>
        <w:t> </w:t>
      </w:r>
    </w:p>
    <w:p w:rsidR="00000000" w:rsidRDefault="00F91F88">
      <w:r>
        <w:lastRenderedPageBreak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0000" w:rsidRDefault="00F91F88">
      <w:r>
        <w:t> </w:t>
      </w:r>
    </w:p>
    <w:p w:rsidR="00000000" w:rsidRDefault="00F91F88">
      <w:r>
        <w:t xml:space="preserve">- Уставом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Башкортостан,</w:t>
      </w:r>
    </w:p>
    <w:p w:rsidR="00000000" w:rsidRDefault="00F91F88">
      <w:r>
        <w:t>- иными нормативными правовыми актами Российской Федерации,  Республики Башкортостан  и органов местного самоуправления, регулирующие правоотношения в данной сфере.</w:t>
      </w:r>
    </w:p>
    <w:p w:rsidR="00000000" w:rsidRDefault="00F91F88">
      <w:r>
        <w:t> </w:t>
      </w:r>
    </w:p>
    <w:p w:rsidR="00000000" w:rsidRDefault="00F91F88">
      <w:r>
        <w:t>- н</w:t>
      </w:r>
      <w:r>
        <w:t>астоящим административным регламентом.</w:t>
      </w:r>
    </w:p>
    <w:p w:rsidR="00000000" w:rsidRDefault="00F91F88">
      <w:r>
        <w:t> </w:t>
      </w:r>
    </w:p>
    <w:p w:rsidR="00000000" w:rsidRDefault="00F91F88">
      <w:r>
        <w:t>1.4. 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</w:t>
      </w:r>
      <w:r>
        <w:t>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</w:t>
      </w:r>
    </w:p>
    <w:p w:rsidR="00000000" w:rsidRDefault="00F91F88">
      <w:r>
        <w:t> </w:t>
      </w:r>
    </w:p>
    <w:p w:rsidR="00000000" w:rsidRDefault="00F91F88">
      <w:r>
        <w:t>При осуществлении мероприятий по муниципальному контролю в области и</w:t>
      </w:r>
      <w:r>
        <w:t>спользования и охраны особо охраняемых природных территорий местного значения должностные лица уполномоченного органа имеют право:</w:t>
      </w:r>
    </w:p>
    <w:p w:rsidR="00000000" w:rsidRDefault="00F91F88">
      <w:r>
        <w:t> </w:t>
      </w:r>
    </w:p>
    <w:p w:rsidR="00000000" w:rsidRDefault="00F91F88">
      <w:proofErr w:type="gramStart"/>
      <w:r>
        <w:t>1) привлекать к проведению проверки юридического лица, индивидуального предпринимателя экспертов, экспертные организации, н</w:t>
      </w:r>
      <w:r>
        <w:t xml:space="preserve">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>
        <w:t>аффилированными</w:t>
      </w:r>
      <w:proofErr w:type="spellEnd"/>
      <w:r>
        <w:t xml:space="preserve"> лицами проверяемых лиц;</w:t>
      </w:r>
      <w:proofErr w:type="gramEnd"/>
    </w:p>
    <w:p w:rsidR="00000000" w:rsidRDefault="00F91F88">
      <w:r>
        <w:t> </w:t>
      </w:r>
    </w:p>
    <w:p w:rsidR="00000000" w:rsidRDefault="00F91F88">
      <w:r>
        <w:t>2) взаимодействовать с органами государственног</w:t>
      </w:r>
      <w:r>
        <w:t xml:space="preserve">о контроля (надзора) при организации и проведении проверок, с </w:t>
      </w:r>
      <w:proofErr w:type="spellStart"/>
      <w:r>
        <w:t>саморегулируемыми</w:t>
      </w:r>
      <w:proofErr w:type="spellEnd"/>
      <w:r>
        <w:t xml:space="preserve"> организациями по вопросам защиты прав их членов при осуществлении муниципального контроля в области использования и охраны особо охраняемых природных территорий местного значен</w:t>
      </w:r>
      <w:r>
        <w:t xml:space="preserve">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;</w:t>
      </w:r>
    </w:p>
    <w:p w:rsidR="00000000" w:rsidRDefault="00F91F88">
      <w:r>
        <w:t> </w:t>
      </w:r>
    </w:p>
    <w:p w:rsidR="00000000" w:rsidRDefault="00F91F88">
      <w:r>
        <w:t>3) получать от юридического лица, индивидуального предпринимателя информацию, которая относится к предмету проверки и предоставление которой пре</w:t>
      </w:r>
      <w:r>
        <w:t>дусмотрено Федеральным законом №294 - ФЗ;</w:t>
      </w:r>
    </w:p>
    <w:p w:rsidR="00000000" w:rsidRDefault="00F91F88">
      <w:r>
        <w:t> </w:t>
      </w:r>
    </w:p>
    <w:p w:rsidR="00000000" w:rsidRDefault="00F91F88">
      <w:r>
        <w:t xml:space="preserve">1.6. Должностные лица уполномоченного органа при осуществлении муниципального контроля в области использования и охраны особо охраняемых природных территорий местного значения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</w:t>
      </w:r>
      <w:r>
        <w:rPr>
          <w:rStyle w:val="a5"/>
          <w:b w:val="0"/>
        </w:rPr>
        <w:t>совет муниципального района Альшеевский район Республики Башкортостан</w:t>
      </w:r>
      <w:r>
        <w:t>, обязаны:</w:t>
      </w:r>
    </w:p>
    <w:p w:rsidR="00000000" w:rsidRDefault="00F91F88">
      <w:r>
        <w:t> </w:t>
      </w:r>
    </w:p>
    <w:p w:rsidR="00000000" w:rsidRDefault="00F91F88">
      <w:proofErr w:type="gramStart"/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</w:t>
      </w:r>
      <w:r>
        <w:t>ий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 Республики Башкортостан, муниципальными правовыми актами;</w:t>
      </w:r>
      <w:proofErr w:type="gramEnd"/>
    </w:p>
    <w:p w:rsidR="00000000" w:rsidRDefault="00F91F88">
      <w:r>
        <w:t> </w:t>
      </w:r>
    </w:p>
    <w:p w:rsidR="00000000" w:rsidRDefault="00F91F88">
      <w:r>
        <w:lastRenderedPageBreak/>
        <w:t>2) соблюдать за</w:t>
      </w:r>
      <w:r>
        <w:t>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F91F88">
      <w:r>
        <w:t> </w:t>
      </w:r>
    </w:p>
    <w:p w:rsidR="00000000" w:rsidRDefault="00F91F88">
      <w:r>
        <w:t xml:space="preserve">3) </w:t>
      </w:r>
      <w:proofErr w:type="gramStart"/>
      <w:r>
        <w:t>пресекать и предотвращать</w:t>
      </w:r>
      <w:proofErr w:type="gramEnd"/>
      <w:r>
        <w:t xml:space="preserve"> нарушения требований к использованию и охране особо охраняемых природных территор</w:t>
      </w:r>
      <w:r>
        <w:t>ий местного значения, установленных законодательством Российской Федерации, нормативными правовыми актами  Республики Башкортостан, муниципальными правовыми актами, в установленном законодательством порядке;</w:t>
      </w:r>
    </w:p>
    <w:p w:rsidR="00000000" w:rsidRDefault="00F91F88">
      <w:r>
        <w:t> </w:t>
      </w:r>
    </w:p>
    <w:p w:rsidR="00000000" w:rsidRDefault="00F91F88">
      <w:r>
        <w:t>4) проводить проверку на основании распоряжени</w:t>
      </w:r>
      <w:r>
        <w:t>я руководителя уполномоченного орган</w:t>
      </w:r>
      <w:proofErr w:type="gramStart"/>
      <w:r>
        <w:t>а о ее</w:t>
      </w:r>
      <w:proofErr w:type="gramEnd"/>
      <w:r>
        <w:t xml:space="preserve"> проведении в соответствии с ее назначением;</w:t>
      </w:r>
    </w:p>
    <w:p w:rsidR="00000000" w:rsidRDefault="00F91F88">
      <w:r>
        <w:t> </w:t>
      </w:r>
    </w:p>
    <w:p w:rsidR="00000000" w:rsidRDefault="00F91F88">
      <w:r>
        <w:t>5)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уполномоченно</w:t>
      </w:r>
      <w:r>
        <w:t>го органа и в случае, предусмотренном подпунктами «а» и «б» пункта 2.1.2.2. раздела III настоящего административного регламента, копии документа о согласовании проведения проверки;</w:t>
      </w:r>
    </w:p>
    <w:p w:rsidR="00000000" w:rsidRDefault="00F91F88">
      <w:r>
        <w:t> </w:t>
      </w:r>
    </w:p>
    <w:p w:rsidR="00000000" w:rsidRDefault="00F91F88">
      <w:r>
        <w:t>6) не препятствовать руководителю, иному должностному лицу или уполномоче</w:t>
      </w:r>
      <w:r>
        <w:t>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F91F88">
      <w:r>
        <w:t> </w:t>
      </w:r>
    </w:p>
    <w:p w:rsidR="00000000" w:rsidRDefault="00F91F88">
      <w:r>
        <w:t>7) предоставлять руководителю, иному должн</w:t>
      </w:r>
      <w:r>
        <w:t>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F91F88">
      <w:r>
        <w:t> </w:t>
      </w:r>
    </w:p>
    <w:p w:rsidR="00000000" w:rsidRDefault="00F91F88">
      <w:r>
        <w:t>8) составлять по резуль</w:t>
      </w:r>
      <w:r>
        <w:t>татам проверок акты;</w:t>
      </w:r>
    </w:p>
    <w:p w:rsidR="00000000" w:rsidRDefault="00F91F88">
      <w:r>
        <w:t> </w:t>
      </w:r>
    </w:p>
    <w:p w:rsidR="00000000" w:rsidRDefault="00F91F88">
      <w:r>
        <w:t>9) выдавать обязательные для исполнения предписания об устранении нарушений, выявленных в результате проверок (с указанием сроков их устранения), а также предписания о проведении иных мероприятий, предусмотренных федеральными законам</w:t>
      </w:r>
      <w:r>
        <w:t>и, и контролировать исполнение указанных предписаний в установленные сроки;</w:t>
      </w:r>
    </w:p>
    <w:p w:rsidR="00000000" w:rsidRDefault="00F91F88">
      <w:r>
        <w:t> </w:t>
      </w:r>
    </w:p>
    <w:p w:rsidR="00000000" w:rsidRDefault="00F91F88">
      <w:r>
        <w:t>10)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</w:t>
      </w:r>
      <w:r>
        <w:t>льтатами проверки;</w:t>
      </w:r>
    </w:p>
    <w:p w:rsidR="00000000" w:rsidRDefault="00F91F88">
      <w:r>
        <w:t> </w:t>
      </w:r>
    </w:p>
    <w:p w:rsidR="00000000" w:rsidRDefault="00F91F88">
      <w:proofErr w:type="gramStart"/>
      <w:r>
        <w:t>11)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</w:t>
      </w:r>
      <w:r>
        <w:t>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00000" w:rsidRDefault="00F91F88">
      <w:r>
        <w:t> </w:t>
      </w:r>
    </w:p>
    <w:p w:rsidR="00000000" w:rsidRDefault="00F91F88">
      <w:r>
        <w:t>12) доказывать обосн</w:t>
      </w:r>
      <w:r>
        <w:t>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F91F88">
      <w:r>
        <w:t> </w:t>
      </w:r>
    </w:p>
    <w:p w:rsidR="00000000" w:rsidRDefault="00F91F88">
      <w:r>
        <w:t>13) соблюдать сроки проведения проверки, установленные Федеральным законом № 294-ФЗ;</w:t>
      </w:r>
    </w:p>
    <w:p w:rsidR="00000000" w:rsidRDefault="00F91F88">
      <w:r>
        <w:lastRenderedPageBreak/>
        <w:t> </w:t>
      </w:r>
    </w:p>
    <w:p w:rsidR="00000000" w:rsidRDefault="00F91F88">
      <w:r>
        <w:t>14)</w:t>
      </w:r>
      <w:r>
        <w:t xml:space="preserve">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F91F88">
      <w:r>
        <w:t> </w:t>
      </w:r>
    </w:p>
    <w:p w:rsidR="00000000" w:rsidRDefault="00F91F88">
      <w:proofErr w:type="gramStart"/>
      <w:r>
        <w:t>15) перед началом проведения выездной проверки по просьбе руководителя, иного до</w:t>
      </w:r>
      <w:r>
        <w:t>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</w:t>
      </w:r>
      <w:r>
        <w:t xml:space="preserve"> охраны особо охраняемых природных территорий местного значения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в соответствии с которым проводится проверка;</w:t>
      </w:r>
      <w:proofErr w:type="gramEnd"/>
    </w:p>
    <w:p w:rsidR="00000000" w:rsidRDefault="00F91F88">
      <w:r>
        <w:t> </w:t>
      </w:r>
    </w:p>
    <w:p w:rsidR="00000000" w:rsidRDefault="00F91F88">
      <w:r>
        <w:t>16) осуществлять запись о проведенной</w:t>
      </w:r>
      <w:r>
        <w:t xml:space="preserve"> проверке в журнале учета проверок.</w:t>
      </w:r>
    </w:p>
    <w:p w:rsidR="00000000" w:rsidRDefault="00F91F88">
      <w:r>
        <w:t> </w:t>
      </w:r>
    </w:p>
    <w:p w:rsidR="00000000" w:rsidRDefault="00F91F88">
      <w:r>
        <w:t>1.7. При проведении проверок лица, в отношении которых осуществляются мероприятия по муниципальному контролю, имеют право:</w:t>
      </w:r>
    </w:p>
    <w:p w:rsidR="00000000" w:rsidRDefault="00F91F88">
      <w:r>
        <w:t> </w:t>
      </w:r>
    </w:p>
    <w:p w:rsidR="00000000" w:rsidRDefault="00F91F88">
      <w:r>
        <w:t>требовать от должностных лиц соблюдения требований, установленных нормативными правовыми акта</w:t>
      </w:r>
      <w:r>
        <w:t>ми Российской федерации,  Республики Башкортостан, муниципальными правовыми актами, в том числе настоящего административного регламента;</w:t>
      </w:r>
    </w:p>
    <w:p w:rsidR="00000000" w:rsidRDefault="00F91F88">
      <w:r>
        <w:t> </w:t>
      </w:r>
    </w:p>
    <w:p w:rsidR="00000000" w:rsidRDefault="00F91F88">
      <w:r>
        <w:t xml:space="preserve">обжаловать действия должностных лиц в </w:t>
      </w:r>
      <w:proofErr w:type="gramStart"/>
      <w:r>
        <w:t>порядке</w:t>
      </w:r>
      <w:proofErr w:type="gramEnd"/>
      <w:r>
        <w:t>, установленном настоящим административным регламентом.</w:t>
      </w:r>
    </w:p>
    <w:p w:rsidR="00000000" w:rsidRDefault="00F91F88">
      <w:r>
        <w:t> </w:t>
      </w:r>
    </w:p>
    <w:p w:rsidR="00000000" w:rsidRDefault="00F91F88">
      <w:r>
        <w:t xml:space="preserve">1.8. </w:t>
      </w:r>
      <w:proofErr w:type="gramStart"/>
      <w:r>
        <w:t>Руководит</w:t>
      </w:r>
      <w:r>
        <w:t>ель, иное должностное лицо или уполномоченный представитель юридического лица обязаны:</w:t>
      </w:r>
      <w:proofErr w:type="gramEnd"/>
    </w:p>
    <w:p w:rsidR="00000000" w:rsidRDefault="00F91F88">
      <w:r>
        <w:t> </w:t>
      </w:r>
    </w:p>
    <w:p w:rsidR="00000000" w:rsidRDefault="00F91F88">
      <w:r>
        <w:t xml:space="preserve">- направить в орган муниципального контроля указанные в мотивированном </w:t>
      </w:r>
      <w:proofErr w:type="gramStart"/>
      <w:r>
        <w:t>запросе</w:t>
      </w:r>
      <w:proofErr w:type="gramEnd"/>
      <w:r>
        <w:t xml:space="preserve"> документы в течение десяти рабочих дней со дня получения запроса;</w:t>
      </w:r>
    </w:p>
    <w:p w:rsidR="00000000" w:rsidRDefault="00F91F88">
      <w:r>
        <w:t> </w:t>
      </w:r>
    </w:p>
    <w:p w:rsidR="00000000" w:rsidRDefault="00F91F88">
      <w:r>
        <w:t>- предоставить должн</w:t>
      </w:r>
      <w:r>
        <w:t xml:space="preserve">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</w:t>
      </w:r>
      <w:proofErr w:type="gramStart"/>
      <w:r>
        <w:t>случае</w:t>
      </w:r>
      <w:proofErr w:type="gramEnd"/>
      <w:r>
        <w:t>, если выездной проверке не предшествовало проведение документарной пров</w:t>
      </w:r>
      <w:r>
        <w:t>ерки;</w:t>
      </w:r>
    </w:p>
    <w:p w:rsidR="00000000" w:rsidRDefault="00F91F88">
      <w:r>
        <w:t> </w:t>
      </w:r>
    </w:p>
    <w:p w:rsidR="00000000" w:rsidRDefault="00F91F88">
      <w:r>
        <w:t>- 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</w:t>
      </w:r>
      <w:r>
        <w:t>ванию, подобным объектам, транспортным средствам и перевозимым ими грузам;</w:t>
      </w:r>
    </w:p>
    <w:p w:rsidR="00000000" w:rsidRDefault="00F91F88">
      <w:r>
        <w:t> </w:t>
      </w:r>
    </w:p>
    <w:p w:rsidR="00000000" w:rsidRDefault="00F91F88">
      <w:r>
        <w:t xml:space="preserve">- 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 и требований, </w:t>
      </w:r>
      <w:r>
        <w:t>установленных нормативными правовыми актами.</w:t>
      </w:r>
    </w:p>
    <w:p w:rsidR="00000000" w:rsidRDefault="00F91F88">
      <w:r>
        <w:t> </w:t>
      </w:r>
    </w:p>
    <w:p w:rsidR="00000000" w:rsidRDefault="00F91F88">
      <w:r>
        <w:rPr>
          <w:spacing w:val="-19"/>
        </w:rPr>
        <w:t xml:space="preserve">1.9. </w:t>
      </w:r>
      <w:r>
        <w:t xml:space="preserve">Результатом проведения проверок </w:t>
      </w:r>
      <w:r>
        <w:rPr>
          <w:spacing w:val="-1"/>
        </w:rPr>
        <w:t xml:space="preserve">исполнения муниципальной функции </w:t>
      </w:r>
      <w:r>
        <w:t>является:</w:t>
      </w:r>
    </w:p>
    <w:p w:rsidR="00000000" w:rsidRDefault="00F91F88">
      <w:r>
        <w:t> </w:t>
      </w:r>
    </w:p>
    <w:p w:rsidR="00000000" w:rsidRDefault="00F91F88">
      <w:r>
        <w:t>1) выявление и обеспечение устранения нарушений законодательства в области использования и охраны окружающей среды на особо охр</w:t>
      </w:r>
      <w:r>
        <w:t>аняемых природных территориях местного значения, установление отсутствия нарушений;</w:t>
      </w:r>
    </w:p>
    <w:p w:rsidR="00000000" w:rsidRDefault="00F91F88">
      <w:r>
        <w:lastRenderedPageBreak/>
        <w:t> </w:t>
      </w:r>
    </w:p>
    <w:p w:rsidR="00000000" w:rsidRDefault="00F91F88">
      <w:r>
        <w:t>2) вынесение предписания об устранении нарушений;</w:t>
      </w:r>
    </w:p>
    <w:p w:rsidR="00000000" w:rsidRDefault="00F91F88">
      <w:r>
        <w:t> </w:t>
      </w:r>
    </w:p>
    <w:p w:rsidR="00000000" w:rsidRDefault="00F91F88">
      <w:r>
        <w:t>3) привлечение виновных лиц к ответственности.</w:t>
      </w:r>
    </w:p>
    <w:p w:rsidR="00000000" w:rsidRDefault="00F91F88">
      <w:r>
        <w:t> </w:t>
      </w:r>
    </w:p>
    <w:p w:rsidR="00000000" w:rsidRDefault="00F91F88">
      <w:proofErr w:type="gramStart"/>
      <w:r>
        <w:t>В случае выявления при осуществлении муниципального контроля нарушени</w:t>
      </w:r>
      <w:r>
        <w:t xml:space="preserve">й требований законодательства Российской Федерации, контроль за соблюдением которых не входит в компетенцию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 срок не позднее пяти рабоч</w:t>
      </w:r>
      <w:r>
        <w:t xml:space="preserve">их дней администрация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сообщает о выявленных нарушениях в соответствующие контрольно-надзорные или правоохранительные органы (направляет</w:t>
      </w:r>
      <w:proofErr w:type="gramEnd"/>
      <w:r>
        <w:t xml:space="preserve"> документы, сви</w:t>
      </w:r>
      <w:r>
        <w:t>детельствующие о нарушениях).</w:t>
      </w:r>
    </w:p>
    <w:p w:rsidR="00000000" w:rsidRDefault="00F91F88">
      <w:r>
        <w:t> </w:t>
      </w:r>
    </w:p>
    <w:p w:rsidR="00000000" w:rsidRDefault="00F91F88">
      <w:pPr>
        <w:pStyle w:val="5"/>
      </w:pPr>
      <w:r>
        <w:t>II. ТРЕБОВАНИЯ К ПОРЯДКУ ИСПОЛНЕНИЯ МУНИЦИПАЛЬНОЙ ФУНКЦИИ</w:t>
      </w:r>
    </w:p>
    <w:p w:rsidR="00000000" w:rsidRDefault="00F91F88">
      <w:r>
        <w:t> </w:t>
      </w:r>
    </w:p>
    <w:p w:rsidR="00000000" w:rsidRDefault="00F91F88">
      <w:r>
        <w:t>2.1. Информацию о порядке исполнения муниципальной функции можно получить:</w:t>
      </w:r>
    </w:p>
    <w:p w:rsidR="00000000" w:rsidRDefault="00F91F88">
      <w:r>
        <w:t> </w:t>
      </w:r>
    </w:p>
    <w:p w:rsidR="00000000" w:rsidRDefault="00F91F88">
      <w:pPr>
        <w:rPr>
          <w:color w:val="000000"/>
        </w:rPr>
      </w:pPr>
      <w:r>
        <w:rPr>
          <w:color w:val="000000"/>
        </w:rPr>
        <w:t xml:space="preserve">1) непосредственно в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</w:t>
      </w:r>
      <w:r>
        <w:rPr>
          <w:rStyle w:val="a5"/>
          <w:b w:val="0"/>
        </w:rPr>
        <w:t>ного района Альшеевский район Республики Башкортостан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расположенной по адресу:  Республика Башкортостан, Альшеевский район, 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лак, ул. Центральная, д.2 (график работы: с 8.30 до 18.00. Обеденный перерыв с 13.00 до 14.30. </w:t>
      </w:r>
      <w:proofErr w:type="spellStart"/>
      <w:r>
        <w:rPr>
          <w:color w:val="000000"/>
        </w:rPr>
        <w:t>Неприемный</w:t>
      </w:r>
      <w:proofErr w:type="spellEnd"/>
      <w:r>
        <w:rPr>
          <w:color w:val="000000"/>
        </w:rPr>
        <w:t xml:space="preserve"> день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 xml:space="preserve">реда. </w:t>
      </w:r>
      <w:proofErr w:type="gramStart"/>
      <w:r>
        <w:rPr>
          <w:color w:val="000000"/>
        </w:rPr>
        <w:t xml:space="preserve">Выходные </w:t>
      </w:r>
      <w:r>
        <w:rPr>
          <w:color w:val="000000"/>
        </w:rPr>
        <w:t>дни – суббота, воскресенье.);</w:t>
      </w:r>
      <w:proofErr w:type="gramEnd"/>
    </w:p>
    <w:p w:rsidR="00000000" w:rsidRDefault="00F91F88">
      <w:pPr>
        <w:rPr>
          <w:color w:val="000000"/>
        </w:rPr>
      </w:pPr>
      <w:r>
        <w:rPr>
          <w:color w:val="000000"/>
        </w:rPr>
        <w:t> </w:t>
      </w:r>
    </w:p>
    <w:p w:rsidR="00000000" w:rsidRDefault="00F91F88">
      <w:r>
        <w:rPr>
          <w:color w:val="000000"/>
        </w:rPr>
        <w:t xml:space="preserve">2) с использованием средств телефонной связи, электронной почты: телефон/факс: (34754) 3-58-09, адрес электронной почты: </w:t>
      </w:r>
      <w:proofErr w:type="spellStart"/>
      <w:r>
        <w:rPr>
          <w:color w:val="000000"/>
          <w:lang w:val="en-US"/>
        </w:rPr>
        <w:t>Slak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ufamts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000000" w:rsidRDefault="00F91F88">
      <w:r>
        <w:t xml:space="preserve">3) в сети Интернет на официальном сайте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</w:t>
      </w:r>
      <w:r>
        <w:rPr>
          <w:rStyle w:val="a5"/>
          <w:b w:val="0"/>
        </w:rPr>
        <w:t>пального района Альшеевский район Республики Башкортостан</w:t>
      </w:r>
      <w:r>
        <w:t>, где размещается следующая информация:</w:t>
      </w:r>
    </w:p>
    <w:p w:rsidR="00000000" w:rsidRDefault="00F91F88">
      <w:r>
        <w:t> </w:t>
      </w:r>
    </w:p>
    <w:p w:rsidR="00000000" w:rsidRDefault="00F91F88">
      <w:r>
        <w:t xml:space="preserve">- сведения о местонахождении, контактных телефонах (телефонах для справок), </w:t>
      </w:r>
      <w:proofErr w:type="spellStart"/>
      <w:proofErr w:type="gramStart"/>
      <w:r>
        <w:t>интернет-адресах</w:t>
      </w:r>
      <w:proofErr w:type="spellEnd"/>
      <w:proofErr w:type="gramEnd"/>
      <w:r>
        <w:t>, адресах электронной почты;</w:t>
      </w:r>
    </w:p>
    <w:p w:rsidR="00000000" w:rsidRDefault="00F91F88">
      <w:r>
        <w:t> </w:t>
      </w:r>
    </w:p>
    <w:p w:rsidR="00000000" w:rsidRDefault="00F91F88">
      <w:r>
        <w:t xml:space="preserve">- текст Регламента с приложениями </w:t>
      </w:r>
      <w:r>
        <w:t>(полная версия).</w:t>
      </w:r>
    </w:p>
    <w:p w:rsidR="00000000" w:rsidRDefault="00F91F88">
      <w:r>
        <w:t> </w:t>
      </w:r>
    </w:p>
    <w:p w:rsidR="00000000" w:rsidRDefault="00F91F88">
      <w:r>
        <w:t>2.2. Консультации (справки) по вопросам исполнения муниципальной функции, в том числе о ходе ее исполнения, оказываются специалистами, исполняющими муниципальную функцию при личном обращении, посредством телефонной и иных видов связи.</w:t>
      </w:r>
    </w:p>
    <w:p w:rsidR="00000000" w:rsidRDefault="00F91F88">
      <w:r>
        <w:t> </w:t>
      </w:r>
    </w:p>
    <w:p w:rsidR="00000000" w:rsidRDefault="00F91F88">
      <w:r>
        <w:t xml:space="preserve">2.2. Консультации (справки) по вопросам исполнения муниципальной функции, в том числе о ходе ее исполнения, оказываются специалистами администрации сельского поселения, исполняющими муниципальную функцию при личном обращении, посредством телефонной и иных </w:t>
      </w:r>
      <w:r>
        <w:t>видов связи.</w:t>
      </w:r>
    </w:p>
    <w:p w:rsidR="00000000" w:rsidRDefault="00F91F88">
      <w:r>
        <w:t> </w:t>
      </w:r>
    </w:p>
    <w:p w:rsidR="00000000" w:rsidRDefault="00F91F88">
      <w:r>
        <w:t>2.3. При ответах на телефонные звонки и устные обращения, должностные лица, принимающие участие в исполнении муниципальной функции (далее – специалисты), подробно и в вежливой (корректной) форме информируют обратившихся по интересующим их во</w:t>
      </w:r>
      <w:r>
        <w:t>просам. Время разговора не должно превышать 10 минут.</w:t>
      </w:r>
    </w:p>
    <w:p w:rsidR="00000000" w:rsidRDefault="00F91F88">
      <w:r>
        <w:t> </w:t>
      </w:r>
    </w:p>
    <w:p w:rsidR="00000000" w:rsidRDefault="00F91F88">
      <w: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</w:r>
      <w:r>
        <w:lastRenderedPageBreak/>
        <w:t>другого специалиста или же обратившемуся д</w:t>
      </w:r>
      <w:r>
        <w:t>олжен быть сообщен телефонный номер, по которому можно получить необходимую информацию.</w:t>
      </w:r>
    </w:p>
    <w:p w:rsidR="00000000" w:rsidRDefault="00F91F88">
      <w:r>
        <w:t> </w:t>
      </w:r>
    </w:p>
    <w:p w:rsidR="00000000" w:rsidRDefault="00F91F88">
      <w:r>
        <w:t>2.4. Помещения, выделенные для осуществления муниципальной функции, должны соответствовать санитарно-эпидемиологическим правилам и нормам.</w:t>
      </w:r>
    </w:p>
    <w:p w:rsidR="00000000" w:rsidRDefault="00F91F88">
      <w:r>
        <w:t> </w:t>
      </w:r>
    </w:p>
    <w:p w:rsidR="00000000" w:rsidRDefault="00F91F88">
      <w:r>
        <w:t>2.5. Рабочие места сотруд</w:t>
      </w:r>
      <w:r>
        <w:t>ников, ответственных за исполнение административных процедур, обеспечиваются необходимой оргтехникой (компьютер с установленными справочно-информационной и регистрационной системами, выходом в Интернет, электронным адресом, множительная техника, средства ф</w:t>
      </w:r>
      <w:r>
        <w:t>аксимильной связи).</w:t>
      </w:r>
    </w:p>
    <w:p w:rsidR="00000000" w:rsidRDefault="00F91F88">
      <w:r>
        <w:t> </w:t>
      </w:r>
    </w:p>
    <w:p w:rsidR="00000000" w:rsidRDefault="00F91F88">
      <w:r>
        <w:t>2.6. Муниципальная функция исполняется на бесплатной основе.</w:t>
      </w:r>
    </w:p>
    <w:p w:rsidR="00000000" w:rsidRDefault="00F91F88">
      <w:r>
        <w:t> </w:t>
      </w:r>
    </w:p>
    <w:p w:rsidR="00000000" w:rsidRDefault="00F91F88">
      <w:r>
        <w:t>2.7. Сроки исполнения государственной функции установлены в соответствии с разделом 3 настоящего Регламента.</w:t>
      </w:r>
    </w:p>
    <w:p w:rsidR="00000000" w:rsidRDefault="00F91F88">
      <w:r>
        <w:t> </w:t>
      </w:r>
    </w:p>
    <w:p w:rsidR="00000000" w:rsidRDefault="00F91F88">
      <w:pPr>
        <w:pStyle w:val="a6"/>
        <w:rPr>
          <w:bCs/>
        </w:rPr>
      </w:pPr>
      <w:r>
        <w:rPr>
          <w:bCs/>
        </w:rPr>
        <w:t>III. СОСТАВ, ПОСЛЕДОВАТЕЛЬНОСТЬ И СРОКИ ВЫПОЛНЕНИЯ АДМИНИСТР</w:t>
      </w:r>
      <w:r>
        <w:rPr>
          <w:bCs/>
        </w:rPr>
        <w:t>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F91F88">
      <w:r>
        <w:t> </w:t>
      </w:r>
    </w:p>
    <w:p w:rsidR="00000000" w:rsidRDefault="00F91F88">
      <w:r>
        <w:t xml:space="preserve">3.1. При осуществлении муниципального контроля администрацией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</w:t>
      </w:r>
      <w:r>
        <w:rPr>
          <w:rStyle w:val="a5"/>
          <w:b w:val="0"/>
        </w:rPr>
        <w:t>ципального района Альшеевский район Республики Башкортостан</w:t>
      </w:r>
      <w:r>
        <w:t>, выполняются следующие административные процедуры:</w:t>
      </w:r>
    </w:p>
    <w:p w:rsidR="00000000" w:rsidRDefault="00F91F88">
      <w:r>
        <w:t> </w:t>
      </w:r>
    </w:p>
    <w:p w:rsidR="00000000" w:rsidRDefault="00F91F88">
      <w:r>
        <w:t>планирование проверок деятельности юридических лиц и индивидуальных предпринимателей в области использования и охраны особо охраняемых природны</w:t>
      </w:r>
      <w:r>
        <w:t>х территорий местного значения (в отношении деятельности физических лиц планирование проверок не осуществляется);</w:t>
      </w:r>
    </w:p>
    <w:p w:rsidR="00000000" w:rsidRDefault="00F91F88">
      <w:r>
        <w:t> </w:t>
      </w:r>
    </w:p>
    <w:p w:rsidR="00000000" w:rsidRDefault="00F91F88">
      <w:r>
        <w:t>издание распоряжения о проведении проверки;</w:t>
      </w:r>
    </w:p>
    <w:p w:rsidR="00000000" w:rsidRDefault="00F91F88">
      <w:r>
        <w:t> </w:t>
      </w:r>
    </w:p>
    <w:p w:rsidR="00000000" w:rsidRDefault="00F91F88">
      <w:r>
        <w:t>согласование внеплановой выездной проверки с органом прокуратуры (при проверках юридических ли</w:t>
      </w:r>
      <w:r>
        <w:t>ц и индивидуальных предпринимателей);</w:t>
      </w:r>
    </w:p>
    <w:p w:rsidR="00000000" w:rsidRDefault="00F91F88">
      <w:r>
        <w:t> </w:t>
      </w:r>
    </w:p>
    <w:p w:rsidR="00000000" w:rsidRDefault="00F91F88">
      <w:r>
        <w:t>проведение проверки и оформление ее результатов;</w:t>
      </w:r>
    </w:p>
    <w:p w:rsidR="00000000" w:rsidRDefault="00F91F88">
      <w:r>
        <w:t> </w:t>
      </w:r>
    </w:p>
    <w:p w:rsidR="00000000" w:rsidRDefault="00F91F88">
      <w:r>
        <w:t>выдача предписаний об устранении выявленных нарушений;</w:t>
      </w:r>
    </w:p>
    <w:p w:rsidR="00000000" w:rsidRDefault="00F91F88">
      <w:r>
        <w:t> </w:t>
      </w:r>
    </w:p>
    <w:p w:rsidR="00000000" w:rsidRDefault="00F91F88"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000000" w:rsidRDefault="00F91F88">
      <w:r>
        <w:t> </w:t>
      </w:r>
    </w:p>
    <w:p w:rsidR="00000000" w:rsidRDefault="00F91F88">
      <w:r>
        <w:t>3.2. Юридическими фактами, являющимися основаниями для прове</w:t>
      </w:r>
      <w:r>
        <w:t xml:space="preserve">дения </w:t>
      </w:r>
      <w:proofErr w:type="gramStart"/>
      <w:r>
        <w:t>проверок соблюдения требований, установленных нормативными правовыми актами в области использования и охраны особо охраняемых природных территорий местного значения являются</w:t>
      </w:r>
      <w:proofErr w:type="gramEnd"/>
      <w:r>
        <w:t>:</w:t>
      </w:r>
    </w:p>
    <w:p w:rsidR="00000000" w:rsidRDefault="00F91F88">
      <w:r>
        <w:t> </w:t>
      </w:r>
    </w:p>
    <w:p w:rsidR="00000000" w:rsidRDefault="00F91F88">
      <w:r>
        <w:t>план проведения проверок деятельности юридических лиц и индивидуальных пр</w:t>
      </w:r>
      <w:r>
        <w:t>едпринимателей, подготовленный в установленном порядке;</w:t>
      </w:r>
    </w:p>
    <w:p w:rsidR="00000000" w:rsidRDefault="00F91F88">
      <w:r>
        <w:t> </w:t>
      </w:r>
    </w:p>
    <w:p w:rsidR="00000000" w:rsidRDefault="00F91F88">
      <w:r>
        <w:t>истечение срока исполнения ранее выданного предписания об устранении выявленного нарушения требований, установленных нормативными правовыми актами, допущенного юридическими лицами, индивидуальными п</w:t>
      </w:r>
      <w:r>
        <w:t xml:space="preserve">редпринимателями и гражданами при </w:t>
      </w:r>
      <w:r>
        <w:lastRenderedPageBreak/>
        <w:t>осуществлении ими деятельности в области использования и охраны особо охраняемых природных территорий местного значения, в том числе истечение срока исполнения требований, установленных нормативными правовыми актами;</w:t>
      </w:r>
    </w:p>
    <w:p w:rsidR="00000000" w:rsidRDefault="00F91F88">
      <w:r>
        <w:t> </w:t>
      </w:r>
    </w:p>
    <w:p w:rsidR="00000000" w:rsidRDefault="00F91F88">
      <w:r>
        <w:t>пос</w:t>
      </w:r>
      <w:r>
        <w:t>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F91F88">
      <w:r>
        <w:t> </w:t>
      </w:r>
    </w:p>
    <w:p w:rsidR="00000000" w:rsidRDefault="00F91F88">
      <w:r>
        <w:t>а) возникновение угрозы</w:t>
      </w:r>
      <w:r>
        <w:t xml:space="preserve">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</w:t>
      </w:r>
      <w:r>
        <w:t>техногенного характера;</w:t>
      </w:r>
    </w:p>
    <w:p w:rsidR="00000000" w:rsidRDefault="00F91F88">
      <w:r>
        <w:t> </w:t>
      </w:r>
    </w:p>
    <w:p w:rsidR="00000000" w:rsidRDefault="00F91F88">
      <w: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</w:t>
      </w:r>
      <w:r>
        <w:t>чрезвычайных ситуаций природного и техногенного характера;</w:t>
      </w:r>
    </w:p>
    <w:p w:rsidR="00000000" w:rsidRDefault="00F91F88">
      <w:r>
        <w:t> </w:t>
      </w:r>
    </w:p>
    <w:p w:rsidR="00000000" w:rsidRDefault="00F91F88">
      <w: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области и</w:t>
      </w:r>
      <w:r>
        <w:t>спользования и охраны особо охраняемых природных территорий местного значения, требований, установленных нормативными правовыми актами.</w:t>
      </w:r>
    </w:p>
    <w:p w:rsidR="00000000" w:rsidRDefault="00F91F88">
      <w:r>
        <w:t> </w:t>
      </w:r>
    </w:p>
    <w:p w:rsidR="00000000" w:rsidRDefault="00F91F88">
      <w:r>
        <w:t>Проверка является внеплановой, если она проводится на основании юридических фактов, указанных в настоящем пункте, и не</w:t>
      </w:r>
      <w:r>
        <w:t xml:space="preserve"> включена в ежегодный план проверок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.</w:t>
      </w:r>
    </w:p>
    <w:p w:rsidR="00000000" w:rsidRDefault="00F91F88">
      <w:r>
        <w:t> </w:t>
      </w:r>
    </w:p>
    <w:p w:rsidR="00000000" w:rsidRDefault="00F91F88">
      <w:r>
        <w:t xml:space="preserve">Обращения и заявления, не позволяющие установить лицо, обратившееся в администрацию  </w:t>
      </w:r>
      <w:r>
        <w:rPr>
          <w:rStyle w:val="a5"/>
          <w:b w:val="0"/>
        </w:rPr>
        <w:t>сельского по</w:t>
      </w:r>
      <w:r>
        <w:rPr>
          <w:rStyle w:val="a5"/>
          <w:b w:val="0"/>
        </w:rPr>
        <w:t xml:space="preserve">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не могут служить основанием для проведения внеплановой проверки.</w:t>
      </w:r>
    </w:p>
    <w:p w:rsidR="00000000" w:rsidRDefault="00F91F88">
      <w:r>
        <w:t> </w:t>
      </w:r>
    </w:p>
    <w:p w:rsidR="00000000" w:rsidRDefault="00F91F88">
      <w:r>
        <w:t xml:space="preserve">3.3. Плановые проверки проводятся на основании ежегодных планов проверок администрации  </w:t>
      </w:r>
      <w:r>
        <w:rPr>
          <w:rStyle w:val="a5"/>
          <w:b w:val="0"/>
        </w:rPr>
        <w:t>сельско</w:t>
      </w:r>
      <w:r>
        <w:rPr>
          <w:rStyle w:val="a5"/>
          <w:b w:val="0"/>
        </w:rPr>
        <w:t xml:space="preserve">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.</w:t>
      </w:r>
    </w:p>
    <w:p w:rsidR="00000000" w:rsidRDefault="00F91F88">
      <w:r>
        <w:t> </w:t>
      </w:r>
    </w:p>
    <w:p w:rsidR="00000000" w:rsidRDefault="00F91F88">
      <w:r>
        <w:t xml:space="preserve">До 1 августа года, предшествующего году проведения плановых проверок, </w:t>
      </w:r>
      <w:proofErr w:type="gramStart"/>
      <w:r>
        <w:t>подготавливается план проверок в области использования и охраны особо охраняемых прир</w:t>
      </w:r>
      <w:r>
        <w:t>одных территорий местного значения на следующий год и направляет</w:t>
      </w:r>
      <w:proofErr w:type="gramEnd"/>
      <w:r>
        <w:t xml:space="preserve"> его Главе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.</w:t>
      </w:r>
    </w:p>
    <w:p w:rsidR="00000000" w:rsidRDefault="00F91F88">
      <w:r>
        <w:t> </w:t>
      </w:r>
    </w:p>
    <w:p w:rsidR="00000000" w:rsidRDefault="00F91F88">
      <w:r>
        <w:t xml:space="preserve">Проект общего ежегодного плана проверок администрации  </w:t>
      </w:r>
      <w:r>
        <w:rPr>
          <w:rStyle w:val="a5"/>
          <w:b w:val="0"/>
        </w:rPr>
        <w:t>сел</w:t>
      </w:r>
      <w:r>
        <w:rPr>
          <w:rStyle w:val="a5"/>
          <w:b w:val="0"/>
        </w:rPr>
        <w:t xml:space="preserve">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 срок до 1 сентября года, предшествующего году проведения плановых проверок, направляется в прокуратуру  Альшеевского района  для формирования Генерально</w:t>
      </w:r>
      <w:r>
        <w:t>й прокуратурой Российской Федерации ежегодного сводного плана проведения плановых проверок.</w:t>
      </w:r>
    </w:p>
    <w:p w:rsidR="00000000" w:rsidRDefault="00F91F88">
      <w:r>
        <w:t> </w:t>
      </w:r>
    </w:p>
    <w:p w:rsidR="00000000" w:rsidRDefault="00F91F88">
      <w:r>
        <w:lastRenderedPageBreak/>
        <w:t xml:space="preserve">Общий ежегодный план проверок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(далее – еже</w:t>
      </w:r>
      <w:r>
        <w:t xml:space="preserve">годный план) утверждается распоряжением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Башкортостан.</w:t>
      </w:r>
    </w:p>
    <w:p w:rsidR="00000000" w:rsidRDefault="00F91F88">
      <w:r>
        <w:t>Основанием для включения плановой проверки в ежегодный план является истечение трех лет со дня:</w:t>
      </w:r>
    </w:p>
    <w:p w:rsidR="00000000" w:rsidRDefault="00F91F88">
      <w:r>
        <w:t> </w:t>
      </w:r>
    </w:p>
    <w:p w:rsidR="00000000" w:rsidRDefault="00F91F88">
      <w:r>
        <w:t>государстве</w:t>
      </w:r>
      <w:r>
        <w:t>нной регистрации юридического лица, индивидуального предпринимателя;</w:t>
      </w:r>
    </w:p>
    <w:p w:rsidR="00000000" w:rsidRDefault="00F91F88">
      <w:r>
        <w:t> </w:t>
      </w:r>
    </w:p>
    <w:p w:rsidR="00000000" w:rsidRDefault="00F91F88">
      <w:r>
        <w:t>окончания проведения последней плановой проверки юридического лица, индивидуального предпринимателя.</w:t>
      </w:r>
    </w:p>
    <w:p w:rsidR="00000000" w:rsidRDefault="00F91F88">
      <w:r>
        <w:t> </w:t>
      </w:r>
    </w:p>
    <w:p w:rsidR="00000000" w:rsidRDefault="00F91F88">
      <w:r>
        <w:t>3.4. Издание распоряжения о проведении проверки</w:t>
      </w:r>
    </w:p>
    <w:p w:rsidR="00000000" w:rsidRDefault="00F91F88">
      <w:r>
        <w:t> </w:t>
      </w:r>
    </w:p>
    <w:p w:rsidR="00000000" w:rsidRDefault="00F91F88">
      <w:r>
        <w:t>Юридическими фактами для исполне</w:t>
      </w:r>
      <w:r>
        <w:t>ния процедуры издания распоряжения о проведении проверки являются:</w:t>
      </w:r>
    </w:p>
    <w:p w:rsidR="00000000" w:rsidRDefault="00F91F88">
      <w:r>
        <w:t> </w:t>
      </w:r>
    </w:p>
    <w:p w:rsidR="00000000" w:rsidRDefault="00F91F88">
      <w: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000000" w:rsidRDefault="00F91F88">
      <w:r>
        <w:t> </w:t>
      </w:r>
    </w:p>
    <w:p w:rsidR="00000000" w:rsidRDefault="00F91F88">
      <w:r>
        <w:t>наступление оснований для проведения внеплановой проверки (п</w:t>
      </w:r>
      <w:r>
        <w:t>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000000" w:rsidRDefault="00F91F88">
      <w:r>
        <w:t> </w:t>
      </w:r>
    </w:p>
    <w:p w:rsidR="00000000" w:rsidRDefault="00F91F88">
      <w:r>
        <w:t xml:space="preserve">3.5. Проверка осуществляется на основании распоряжения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</w:t>
      </w:r>
      <w:r>
        <w:rPr>
          <w:rStyle w:val="a5"/>
          <w:b w:val="0"/>
        </w:rPr>
        <w:t>ипального района Альшеевский район Республики Башкортостан.</w:t>
      </w:r>
    </w:p>
    <w:p w:rsidR="00000000" w:rsidRDefault="00F91F88">
      <w:r>
        <w:t> </w:t>
      </w:r>
    </w:p>
    <w:p w:rsidR="00000000" w:rsidRDefault="00F91F88">
      <w: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</w:t>
      </w:r>
      <w:r>
        <w:t>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00000" w:rsidRDefault="00F91F88">
      <w:r>
        <w:t> </w:t>
      </w:r>
    </w:p>
    <w:p w:rsidR="00000000" w:rsidRDefault="00F91F88">
      <w:r>
        <w:t>Распоряжение о проведении проверки деятельности гражданина в области использов</w:t>
      </w:r>
      <w:r>
        <w:t>ания и охраны особо охраняемых природных территорий местного значения подготавливается по указанной утвержденной форме по аналогии.</w:t>
      </w:r>
    </w:p>
    <w:p w:rsidR="00000000" w:rsidRDefault="00F91F88">
      <w:r>
        <w:t> </w:t>
      </w:r>
    </w:p>
    <w:p w:rsidR="00000000" w:rsidRDefault="00F91F88">
      <w:r>
        <w:t>В распоряжении о проведении проверки указываются:</w:t>
      </w:r>
    </w:p>
    <w:p w:rsidR="00000000" w:rsidRDefault="00F91F88">
      <w:r>
        <w:t> </w:t>
      </w:r>
    </w:p>
    <w:p w:rsidR="00000000" w:rsidRDefault="00F91F88">
      <w:r>
        <w:t>наименование органа муниципального контроля;</w:t>
      </w:r>
    </w:p>
    <w:p w:rsidR="00000000" w:rsidRDefault="00F91F88">
      <w:r>
        <w:t> </w:t>
      </w:r>
    </w:p>
    <w:p w:rsidR="00000000" w:rsidRDefault="00F91F88">
      <w:r>
        <w:t xml:space="preserve">фамилия, имя, отчество </w:t>
      </w:r>
      <w:r>
        <w:t>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F91F88">
      <w:r>
        <w:t> </w:t>
      </w:r>
    </w:p>
    <w:p w:rsidR="00000000" w:rsidRDefault="00F91F88">
      <w:r>
        <w:t>наименование юридического лица или фамилия, имя, отчество индивидуально</w:t>
      </w:r>
      <w:r>
        <w:t xml:space="preserve">го предпринимателя, физического лица, в </w:t>
      </w:r>
      <w:proofErr w:type="gramStart"/>
      <w:r>
        <w:t>отношении</w:t>
      </w:r>
      <w:proofErr w:type="gramEnd"/>
      <w:r>
        <w:t xml:space="preserve"> которых проводится проверка;</w:t>
      </w:r>
    </w:p>
    <w:p w:rsidR="00000000" w:rsidRDefault="00F91F88">
      <w:r>
        <w:t> </w:t>
      </w:r>
    </w:p>
    <w:p w:rsidR="00000000" w:rsidRDefault="00F91F88">
      <w:r>
        <w:t>цели, задачи, предмет проверки и срок ее проведения;</w:t>
      </w:r>
    </w:p>
    <w:p w:rsidR="00000000" w:rsidRDefault="00F91F88">
      <w:r>
        <w:t> </w:t>
      </w:r>
    </w:p>
    <w:p w:rsidR="00000000" w:rsidRDefault="00F91F88">
      <w:r>
        <w:lastRenderedPageBreak/>
        <w:t>правовые основания проведения проверки, в том числе подлежащие проверке обязательные требования, установленные нормативн</w:t>
      </w:r>
      <w:r>
        <w:t>ыми правовыми актами;</w:t>
      </w:r>
    </w:p>
    <w:p w:rsidR="00000000" w:rsidRDefault="00F91F88">
      <w:r>
        <w:t> </w:t>
      </w:r>
    </w:p>
    <w:p w:rsidR="00000000" w:rsidRDefault="00F91F88"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F91F88">
      <w:r>
        <w:t> </w:t>
      </w:r>
    </w:p>
    <w:p w:rsidR="00000000" w:rsidRDefault="00F91F88">
      <w:r>
        <w:t>перечень административных регламентов проведения мероприятий по муниципальному контролю;</w:t>
      </w:r>
    </w:p>
    <w:p w:rsidR="00000000" w:rsidRDefault="00F91F88">
      <w:r>
        <w:t> </w:t>
      </w:r>
    </w:p>
    <w:p w:rsidR="00000000" w:rsidRDefault="00F91F88">
      <w:r>
        <w:t>перечень документов, пре</w:t>
      </w:r>
      <w:r>
        <w:t>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000000" w:rsidRDefault="00F91F88">
      <w:r>
        <w:t> </w:t>
      </w:r>
    </w:p>
    <w:p w:rsidR="00000000" w:rsidRDefault="00F91F88">
      <w:r>
        <w:t>даты начала и окончания проведения проверки.</w:t>
      </w:r>
    </w:p>
    <w:p w:rsidR="00000000" w:rsidRDefault="00F91F88">
      <w:r>
        <w:t> </w:t>
      </w:r>
    </w:p>
    <w:p w:rsidR="00000000" w:rsidRDefault="00F91F88">
      <w:r>
        <w:t xml:space="preserve">3.6. </w:t>
      </w:r>
      <w:proofErr w:type="gramStart"/>
      <w:r>
        <w:t>Внеплановая выездная проверка юридических лиц, индив</w:t>
      </w:r>
      <w:r>
        <w:t>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</w:t>
      </w:r>
      <w:r>
        <w:t>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t xml:space="preserve"> лиц, индивидуальных предпринимателей:</w:t>
      </w:r>
    </w:p>
    <w:p w:rsidR="00000000" w:rsidRDefault="00F91F88">
      <w:r>
        <w:t> </w:t>
      </w:r>
    </w:p>
    <w:p w:rsidR="00000000" w:rsidRDefault="00F91F88">
      <w:r>
        <w:t xml:space="preserve">3.6.1. </w:t>
      </w:r>
      <w:proofErr w:type="gramStart"/>
      <w:r>
        <w:t>В день подписания распоряж</w:t>
      </w:r>
      <w:r>
        <w:t xml:space="preserve">ения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о проведении внеплановой выездной проверки юридических лиц, индивидуальных предпринимателей в целях согласования ее проведения пред</w:t>
      </w:r>
      <w:r>
        <w:t>ставляется в прокуратуру  Альшеевского района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>
        <w:t xml:space="preserve"> К этому заявлению прилагаются коп</w:t>
      </w:r>
      <w:r>
        <w:t>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000000" w:rsidRDefault="00F91F88">
      <w:r>
        <w:t> </w:t>
      </w:r>
    </w:p>
    <w:p w:rsidR="00000000" w:rsidRDefault="00F91F88">
      <w:r>
        <w:t>3.6.2. Заявление о согласовании с прокуратурой  Альшеевского района Республики Башкортостан проведения внеплановой вы</w:t>
      </w:r>
      <w:r>
        <w:t>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</w:t>
      </w:r>
      <w:r>
        <w:t>нтроля (надзора) и муниципального контроля”;</w:t>
      </w:r>
    </w:p>
    <w:p w:rsidR="00000000" w:rsidRDefault="00F91F88">
      <w:r>
        <w:t> </w:t>
      </w:r>
    </w:p>
    <w:p w:rsidR="00000000" w:rsidRDefault="00F91F88">
      <w:r>
        <w:t xml:space="preserve">3.6.3.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</w:t>
      </w:r>
      <w:r>
        <w:t>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нормативными правовыми актами, в момент соверш</w:t>
      </w:r>
      <w:r>
        <w:t>ения таких нарушений, в связи с необходимостью принятия неотложных мер администрация     вправе</w:t>
      </w:r>
      <w:proofErr w:type="gramEnd"/>
      <w:r>
        <w:t xml:space="preserve"> приступить к проведению внеплановой выездной проверки незамедлительно.</w:t>
      </w:r>
    </w:p>
    <w:p w:rsidR="00000000" w:rsidRDefault="00F91F88">
      <w:r>
        <w:t> </w:t>
      </w:r>
    </w:p>
    <w:p w:rsidR="00000000" w:rsidRDefault="00F91F88">
      <w:r>
        <w:t xml:space="preserve">При этом извещение администрацией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</w:t>
      </w:r>
      <w:r>
        <w:rPr>
          <w:rStyle w:val="a5"/>
          <w:b w:val="0"/>
        </w:rPr>
        <w:t>ого района Альшеевский район Республики Башкортостан</w:t>
      </w:r>
      <w:r>
        <w:t xml:space="preserve"> прокуратуры  </w:t>
      </w:r>
      <w:r>
        <w:lastRenderedPageBreak/>
        <w:t>Альшеевского района Республики Башкортостан о проведении мероприятий по контролю осуществляется посредством направления документов в прокуратуру    Альшеевского района Республики Башкортоста</w:t>
      </w:r>
      <w:r>
        <w:t>н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F91F88">
      <w:r>
        <w:t> </w:t>
      </w:r>
    </w:p>
    <w:p w:rsidR="00000000" w:rsidRDefault="00F91F88">
      <w:r>
        <w:t>3.7. Проведение проверки осуществляется должностным ли</w:t>
      </w:r>
      <w:r>
        <w:t xml:space="preserve">цом или должностными лицами администрации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указанными в распоряжении о проведении проверки:</w:t>
      </w:r>
    </w:p>
    <w:p w:rsidR="00000000" w:rsidRDefault="00F91F88">
      <w:r>
        <w:t> </w:t>
      </w:r>
    </w:p>
    <w:p w:rsidR="00000000" w:rsidRDefault="00F91F88">
      <w:r>
        <w:t xml:space="preserve">3.7.1. </w:t>
      </w:r>
      <w:proofErr w:type="gramStart"/>
      <w:r>
        <w:t>Проверки в отношении юридических лиц и индивидуаль</w:t>
      </w:r>
      <w:r>
        <w:t xml:space="preserve">ных предпринимателей осуществляются с соблюдением требований Федерального закона от 26 декабря 2008 г.         N 294-ФЗ “О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t>контроля”;</w:t>
      </w:r>
      <w:proofErr w:type="gramEnd"/>
    </w:p>
    <w:p w:rsidR="00000000" w:rsidRDefault="00F91F88">
      <w:r>
        <w:t> </w:t>
      </w:r>
    </w:p>
    <w:p w:rsidR="00000000" w:rsidRDefault="00F91F88">
      <w:r>
        <w:t xml:space="preserve">3.7.2. Проверки в </w:t>
      </w:r>
      <w:proofErr w:type="gramStart"/>
      <w:r>
        <w:t>отношении</w:t>
      </w:r>
      <w:proofErr w:type="gramEnd"/>
      <w:r>
        <w:t xml:space="preserve"> граждан осуществляются с соблюдением требований Кодекса Российской Федерации об административных правонарушениях;</w:t>
      </w:r>
    </w:p>
    <w:p w:rsidR="00000000" w:rsidRDefault="00F91F88">
      <w:r>
        <w:t> </w:t>
      </w:r>
    </w:p>
    <w:p w:rsidR="00000000" w:rsidRDefault="00F91F88">
      <w:r>
        <w:t xml:space="preserve">3.7.3. Проверка проводится в сроки, указанные в </w:t>
      </w:r>
      <w:proofErr w:type="gramStart"/>
      <w:r>
        <w:t>распоряжении</w:t>
      </w:r>
      <w:proofErr w:type="gramEnd"/>
      <w:r>
        <w:t xml:space="preserve"> о проведении проверки. Срок проведения</w:t>
      </w:r>
      <w:r>
        <w:t xml:space="preserve">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</w:t>
      </w:r>
      <w:r>
        <w:t xml:space="preserve">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часов;</w:t>
      </w:r>
    </w:p>
    <w:p w:rsidR="00000000" w:rsidRDefault="00F91F88">
      <w:r>
        <w:t> </w:t>
      </w:r>
    </w:p>
    <w:p w:rsidR="00000000" w:rsidRDefault="00F91F88">
      <w:r>
        <w:t xml:space="preserve">3.7.4. О проведении плановой проверки юридическое лицо, индивидуальный предприниматель, физическое лицо уведомляются не </w:t>
      </w:r>
      <w:proofErr w:type="gramStart"/>
      <w:r>
        <w:t>позднее</w:t>
      </w:r>
      <w:proofErr w:type="gramEnd"/>
      <w:r>
        <w:t xml:space="preserve"> чем в течение трех рабочих дней до начала ее проведения посредством направления копии распоряжения о начале проведения планов</w:t>
      </w:r>
      <w:r>
        <w:t>ой проверки заказным почтовым отправлением с уведомлением о вручении или иным доступным способом.</w:t>
      </w:r>
    </w:p>
    <w:p w:rsidR="00000000" w:rsidRDefault="00F91F88">
      <w:r>
        <w:t> </w:t>
      </w:r>
    </w:p>
    <w:p w:rsidR="00000000" w:rsidRDefault="00F91F88">
      <w:proofErr w:type="gramStart"/>
      <w: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</w:t>
      </w:r>
      <w:r>
        <w:t xml:space="preserve">аспоряжения,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</w:t>
      </w:r>
      <w:r w:rsidR="00846999">
        <w:t>Никифаровский</w:t>
      </w:r>
      <w:r>
        <w:t xml:space="preserve"> сельсовет муниципального района Альшеев</w:t>
      </w:r>
      <w:r>
        <w:t>ский район Республики Башкортостан не менее чем за двадцать четыре часа до начала ее проведения любым доступным</w:t>
      </w:r>
      <w:proofErr w:type="gramEnd"/>
      <w:r>
        <w:t xml:space="preserve"> способом.</w:t>
      </w:r>
    </w:p>
    <w:p w:rsidR="00000000" w:rsidRDefault="00F91F88">
      <w:r>
        <w:t> </w:t>
      </w:r>
    </w:p>
    <w:p w:rsidR="00000000" w:rsidRDefault="00F91F88">
      <w:r>
        <w:t>О проведении внеплановой выездной проверки, требующей согласования с прокуратурой Альшеевского района, проводимой по обращениям, ука</w:t>
      </w:r>
      <w:r>
        <w:t>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</w:t>
      </w:r>
      <w:r>
        <w:t xml:space="preserve">ца, индивидуальный предприниматель уведомляются администрацией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не </w:t>
      </w:r>
      <w:proofErr w:type="gramStart"/>
      <w:r>
        <w:t>позднее</w:t>
      </w:r>
      <w:proofErr w:type="gramEnd"/>
      <w:r>
        <w:t xml:space="preserve"> чем в течение трех рабочих дней до начала ее проведения посредством направления копии распоряжения о начале проведения внеплановой </w:t>
      </w:r>
      <w:r>
        <w:t>проверки заказным почтовым отправлением с уведомлением о вручении или иным доступным способом;</w:t>
      </w:r>
    </w:p>
    <w:p w:rsidR="00000000" w:rsidRDefault="00F91F88">
      <w:r>
        <w:lastRenderedPageBreak/>
        <w:t> </w:t>
      </w:r>
    </w:p>
    <w:p w:rsidR="00000000" w:rsidRDefault="00F91F88">
      <w:r>
        <w:t xml:space="preserve">3.7.5. </w:t>
      </w:r>
      <w:proofErr w:type="gramStart"/>
      <w: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</w:t>
      </w:r>
      <w:r>
        <w:t>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</w:t>
      </w:r>
      <w:r>
        <w:t>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t xml:space="preserve"> не требуется;</w:t>
      </w:r>
    </w:p>
    <w:p w:rsidR="00000000" w:rsidRDefault="00F91F88">
      <w:r>
        <w:t> </w:t>
      </w:r>
    </w:p>
    <w:p w:rsidR="00000000" w:rsidRDefault="00F91F88">
      <w:r>
        <w:t xml:space="preserve">3.7.6.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а</w:t>
      </w:r>
      <w:r>
        <w:t xml:space="preserve">дминистрация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обязана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</w:t>
      </w:r>
      <w:r>
        <w:t>сутствия ее представителя при проведении внеплановой выездной проверки;</w:t>
      </w:r>
    </w:p>
    <w:p w:rsidR="00000000" w:rsidRDefault="00F91F88">
      <w:r>
        <w:t> </w:t>
      </w:r>
    </w:p>
    <w:p w:rsidR="00000000" w:rsidRDefault="00F91F88">
      <w:r>
        <w:t xml:space="preserve">3.7.7. Заверенная оттиском печати администрация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копия распоряжения о проведе</w:t>
      </w:r>
      <w:r>
        <w:t>нии проверки вручается под роспись должностным лицом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000000" w:rsidRDefault="00F91F88">
      <w:r>
        <w:t> </w:t>
      </w:r>
    </w:p>
    <w:p w:rsidR="00000000" w:rsidRDefault="00F91F88">
      <w:r>
        <w:t>По требованию подлежащих проверк</w:t>
      </w:r>
      <w:r>
        <w:t>е лиц должностные лица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000000" w:rsidRDefault="00F91F88">
      <w:r>
        <w:t> </w:t>
      </w:r>
    </w:p>
    <w:p w:rsidR="00000000" w:rsidRDefault="00F91F88">
      <w:r>
        <w:t>3.7.8. По результатам проведенной проверки юридического лица и индивидуального предпринимателя со</w:t>
      </w:r>
      <w:r>
        <w:t>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</w:t>
      </w:r>
      <w:r>
        <w:t xml:space="preserve"> муниципального контроля”.</w:t>
      </w:r>
    </w:p>
    <w:p w:rsidR="00000000" w:rsidRDefault="00F91F88">
      <w:r>
        <w:t> </w:t>
      </w:r>
    </w:p>
    <w:p w:rsidR="00000000" w:rsidRDefault="00F91F88">
      <w:r>
        <w:t>Акт по результатам проведения проверки деятельности гражданина в области использования и охраны особо охраняемых природных территорий местного значения подготавливается по указанной утвержденной форме по аналогии;</w:t>
      </w:r>
    </w:p>
    <w:p w:rsidR="00000000" w:rsidRDefault="00F91F88">
      <w:r>
        <w:t> </w:t>
      </w:r>
    </w:p>
    <w:p w:rsidR="00000000" w:rsidRDefault="00F91F88">
      <w:r>
        <w:t>3.7.9. В ак</w:t>
      </w:r>
      <w:r>
        <w:t>те указываются:</w:t>
      </w:r>
    </w:p>
    <w:p w:rsidR="00000000" w:rsidRDefault="00F91F88">
      <w:r>
        <w:t> </w:t>
      </w:r>
    </w:p>
    <w:p w:rsidR="00000000" w:rsidRDefault="00F91F88">
      <w:r>
        <w:t>дата, время и место составления акта проверки;</w:t>
      </w:r>
    </w:p>
    <w:p w:rsidR="00000000" w:rsidRDefault="00F91F88">
      <w:r>
        <w:t> </w:t>
      </w:r>
    </w:p>
    <w:p w:rsidR="00000000" w:rsidRDefault="00F91F88">
      <w:r>
        <w:t>наименование органа, проводящего проверку;</w:t>
      </w:r>
    </w:p>
    <w:p w:rsidR="00000000" w:rsidRDefault="00F91F88">
      <w:r>
        <w:t> </w:t>
      </w:r>
    </w:p>
    <w:p w:rsidR="00000000" w:rsidRDefault="00F91F88">
      <w:r>
        <w:t>дата и номер распоряжения, на основании которого проведена проверка;</w:t>
      </w:r>
    </w:p>
    <w:p w:rsidR="00000000" w:rsidRDefault="00F91F88">
      <w:r>
        <w:t> </w:t>
      </w:r>
    </w:p>
    <w:p w:rsidR="00000000" w:rsidRDefault="00F91F88">
      <w:r>
        <w:t>дата и номер согласования с органом прокуратуры (при его необходимости);</w:t>
      </w:r>
    </w:p>
    <w:p w:rsidR="00000000" w:rsidRDefault="00F91F88">
      <w:r>
        <w:t> </w:t>
      </w:r>
    </w:p>
    <w:p w:rsidR="00000000" w:rsidRDefault="00F91F88">
      <w:r>
        <w:t>фамилия, имя, отчество и должность должностного лица, проводившего проверку;</w:t>
      </w:r>
    </w:p>
    <w:p w:rsidR="00000000" w:rsidRDefault="00F91F88">
      <w:r>
        <w:t> </w:t>
      </w:r>
    </w:p>
    <w:p w:rsidR="00000000" w:rsidRDefault="00F91F88">
      <w: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</w:t>
      </w:r>
      <w:r>
        <w:lastRenderedPageBreak/>
        <w:t>фамилия, имя, отчество</w:t>
      </w:r>
      <w:r>
        <w:t xml:space="preserve">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000000" w:rsidRDefault="00F91F88">
      <w:r>
        <w:t> </w:t>
      </w:r>
    </w:p>
    <w:p w:rsidR="00000000" w:rsidRDefault="00F91F88">
      <w:r>
        <w:t>дата, время, продолжительность и место проведения проверк</w:t>
      </w:r>
      <w:r>
        <w:t>и;</w:t>
      </w:r>
    </w:p>
    <w:p w:rsidR="00000000" w:rsidRDefault="00F91F88">
      <w:r>
        <w:t> </w:t>
      </w:r>
    </w:p>
    <w:p w:rsidR="00000000" w:rsidRDefault="00F91F88">
      <w: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000000" w:rsidRDefault="00F91F88">
      <w:r>
        <w:t> </w:t>
      </w:r>
    </w:p>
    <w:p w:rsidR="00000000" w:rsidRDefault="00F91F88">
      <w:proofErr w:type="gramStart"/>
      <w:r>
        <w:t>сведения об ознакомлении или об отказе в ознакомлен</w:t>
      </w:r>
      <w:r>
        <w:t>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</w:t>
      </w:r>
      <w:r>
        <w:t>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t xml:space="preserve"> внесения такой записи в связи с отсутствием у юридического лица, индивидуаль</w:t>
      </w:r>
      <w:r>
        <w:t>ного предпринимателя указанного журнала;</w:t>
      </w:r>
    </w:p>
    <w:p w:rsidR="00000000" w:rsidRDefault="00F91F88">
      <w:r>
        <w:t> </w:t>
      </w:r>
    </w:p>
    <w:p w:rsidR="00000000" w:rsidRDefault="00F91F88">
      <w:r>
        <w:t>подписи должностного лица или должностных лиц, проводивших проверку;</w:t>
      </w:r>
    </w:p>
    <w:p w:rsidR="00000000" w:rsidRDefault="00F91F88">
      <w:r>
        <w:t> </w:t>
      </w:r>
    </w:p>
    <w:p w:rsidR="00000000" w:rsidRDefault="00F91F88">
      <w:r>
        <w:t>3.7.10. К акту проверки прилагаются протоколы или заключения проведенных исследований, испытаний и экспертиз, объяснения лиц, на которых возла</w:t>
      </w:r>
      <w:r>
        <w:t>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000000" w:rsidRDefault="00F91F88">
      <w:r>
        <w:t> </w:t>
      </w:r>
    </w:p>
    <w:p w:rsidR="00000000" w:rsidRDefault="00F91F88">
      <w:r>
        <w:t xml:space="preserve">3.7.11. Акт проверки оформляется непосредственно после ее завершения в двух экземплярах. Один </w:t>
      </w:r>
      <w:r>
        <w:t>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</w:t>
      </w:r>
      <w:r>
        <w:t>ставителю под расписку об ознакомлении либо об отказе в ознакомлении с актом проверки;</w:t>
      </w:r>
    </w:p>
    <w:p w:rsidR="00000000" w:rsidRDefault="00F91F88">
      <w:r>
        <w:t> </w:t>
      </w:r>
    </w:p>
    <w:p w:rsidR="00000000" w:rsidRDefault="00F91F88">
      <w:r>
        <w:t xml:space="preserve">3.7.12.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</w:t>
      </w:r>
      <w:r>
        <w:t xml:space="preserve">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</w:t>
      </w:r>
      <w:r>
        <w:t>с актом проверки, акт направляется заказным почтовым отправлением с уведомлением о вручении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приобщается вместе с экземпляром акта к материалам проверки;</w:t>
      </w:r>
    </w:p>
    <w:p w:rsidR="00000000" w:rsidRDefault="00F91F88">
      <w:r>
        <w:t> </w:t>
      </w:r>
    </w:p>
    <w:p w:rsidR="00000000" w:rsidRDefault="00F91F88">
      <w:r>
        <w:t xml:space="preserve">3.7.13. При выявлении нарушений требований, установленных нормативными правовыми актами, за </w:t>
      </w:r>
      <w:r>
        <w:t>которые предусмотрена административная ответственность,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</w:t>
      </w:r>
      <w:r>
        <w:t>тветственности.</w:t>
      </w:r>
    </w:p>
    <w:p w:rsidR="00000000" w:rsidRDefault="00F91F88">
      <w:r>
        <w:t> </w:t>
      </w:r>
    </w:p>
    <w:p w:rsidR="00000000" w:rsidRDefault="00F91F88">
      <w:r>
        <w:t xml:space="preserve">3.7.14. </w:t>
      </w:r>
      <w:proofErr w:type="gramStart"/>
      <w: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должностному лицу, проводящим выездную</w:t>
      </w:r>
      <w:r>
        <w:t xml:space="preserve"> проверку, ознакомиться с документами, связанными с целями, задачами и </w:t>
      </w:r>
      <w:r>
        <w:lastRenderedPageBreak/>
        <w:t>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</w:t>
      </w:r>
      <w:r>
        <w:t>частвующих в выездной проверке экспертов, представителей</w:t>
      </w:r>
      <w:proofErr w:type="gramEnd"/>
      <w: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</w:t>
      </w:r>
      <w:r>
        <w:t>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000000" w:rsidRDefault="00F91F88">
      <w:r>
        <w:t> </w:t>
      </w:r>
    </w:p>
    <w:p w:rsidR="00000000" w:rsidRDefault="00F91F88">
      <w:r>
        <w:t>Указанный акт, при</w:t>
      </w:r>
      <w:r>
        <w:t>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000000" w:rsidRDefault="00F91F88">
      <w:r>
        <w:t> </w:t>
      </w:r>
    </w:p>
    <w:p w:rsidR="00000000" w:rsidRDefault="00F91F88">
      <w:r>
        <w:t xml:space="preserve">3.8. </w:t>
      </w:r>
      <w:proofErr w:type="gramStart"/>
      <w:r>
        <w:t>В с</w:t>
      </w:r>
      <w:r>
        <w:t xml:space="preserve">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нормативными правовыми актами, должностные лица администрации  </w:t>
      </w:r>
      <w:r>
        <w:rPr>
          <w:rStyle w:val="a5"/>
          <w:b w:val="0"/>
        </w:rPr>
        <w:t>сельског</w:t>
      </w:r>
      <w:r>
        <w:rPr>
          <w:rStyle w:val="a5"/>
          <w:b w:val="0"/>
        </w:rPr>
        <w:t xml:space="preserve">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proofErr w:type="gramEnd"/>
    </w:p>
    <w:p w:rsidR="00000000" w:rsidRDefault="00F91F88">
      <w:r>
        <w:t> </w:t>
      </w:r>
    </w:p>
    <w:p w:rsidR="00000000" w:rsidRDefault="00F91F88">
      <w:r>
        <w:t>3.8.1. Предписание об</w:t>
      </w:r>
      <w:r>
        <w:t xml:space="preserve">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000000" w:rsidRDefault="00F91F88">
      <w:r>
        <w:t> </w:t>
      </w:r>
    </w:p>
    <w:p w:rsidR="00000000" w:rsidRDefault="00F91F88">
      <w:r>
        <w:t xml:space="preserve">3.8.2. Предписание подписывается главой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;</w:t>
      </w:r>
    </w:p>
    <w:p w:rsidR="00000000" w:rsidRDefault="00F91F88">
      <w:r>
        <w:t> </w:t>
      </w:r>
    </w:p>
    <w:p w:rsidR="00000000" w:rsidRDefault="00F91F88">
      <w:r>
        <w:t xml:space="preserve">3.8.3.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t>В случае отказа от получения предпис</w:t>
      </w:r>
      <w:r>
        <w:t>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</w:t>
      </w:r>
      <w:r>
        <w:t>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000000" w:rsidRDefault="00F91F88">
      <w:r>
        <w:t> </w:t>
      </w:r>
    </w:p>
    <w:p w:rsidR="00000000" w:rsidRDefault="00F91F88">
      <w:r>
        <w:t xml:space="preserve">3.9. </w:t>
      </w:r>
      <w:proofErr w:type="gramStart"/>
      <w:r>
        <w:t>Контроль за исполнением требований, установленных нормативными правовыми актами, принятыми в отношении конкретных лиц, содержащими срок испол</w:t>
      </w:r>
      <w:r>
        <w:t xml:space="preserve">нения (предписывающими распоряжениями и постановлениями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, осуществляется в порядке контроля за исполнением ранее выданных предписаний об </w:t>
      </w:r>
      <w:r>
        <w:t>устранении нарушений:</w:t>
      </w:r>
      <w:proofErr w:type="gramEnd"/>
    </w:p>
    <w:p w:rsidR="00000000" w:rsidRDefault="00F91F88">
      <w:r>
        <w:t> </w:t>
      </w:r>
    </w:p>
    <w:p w:rsidR="00000000" w:rsidRDefault="00F91F88">
      <w:r>
        <w:t>3.9.1. В течение пятнадцати дней с момента истечения срока устранения нарушения требований, установленных нормативными правовыми актами, указанного в предписании об устранении нарушения или в соответствующем предписывающем распоряже</w:t>
      </w:r>
      <w:r>
        <w:t xml:space="preserve">нии, постановлении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проводится проверка устранения ранее выявленного нарушения – исполнения предписания;</w:t>
      </w:r>
    </w:p>
    <w:p w:rsidR="00000000" w:rsidRDefault="00F91F88">
      <w:r>
        <w:lastRenderedPageBreak/>
        <w:t> </w:t>
      </w:r>
    </w:p>
    <w:p w:rsidR="00000000" w:rsidRDefault="00F91F88">
      <w:r>
        <w:t>3.9.2. В случае невозможности</w:t>
      </w:r>
      <w:r>
        <w:t xml:space="preserve"> устранения нарушения в установленный срок нарушитель заблаговременно направляет в администрацию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ходатайство с просьбой о продлении срока устранения н</w:t>
      </w:r>
      <w:r>
        <w:t>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00000" w:rsidRDefault="00F91F88">
      <w:r>
        <w:t> </w:t>
      </w:r>
    </w:p>
    <w:p w:rsidR="00000000" w:rsidRDefault="00F91F88">
      <w:r>
        <w:t xml:space="preserve">Лицо, выдавшее предписание об устранении нарушения, </w:t>
      </w:r>
      <w:proofErr w:type="gramStart"/>
      <w:r>
        <w:t>рассматривает поступившее ходатайство и выносит</w:t>
      </w:r>
      <w:proofErr w:type="gramEnd"/>
      <w:r>
        <w:t xml:space="preserve"> решени</w:t>
      </w:r>
      <w:r>
        <w:t>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000000" w:rsidRDefault="00F91F88">
      <w:r>
        <w:t> </w:t>
      </w:r>
    </w:p>
    <w:p w:rsidR="00000000" w:rsidRDefault="00F91F88">
      <w:r>
        <w:t>3.9.3. В случае невозможности исполнения в установленный срок требований соответствующего предписывающего распоряжения, постанов</w:t>
      </w:r>
      <w:r>
        <w:t xml:space="preserve">ления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указанное ходатайство направляется в администрацию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</w:t>
      </w:r>
      <w:r>
        <w:rPr>
          <w:rStyle w:val="a5"/>
          <w:b w:val="0"/>
        </w:rPr>
        <w:t>он Республики Башкортостан.</w:t>
      </w:r>
    </w:p>
    <w:p w:rsidR="00000000" w:rsidRDefault="00F91F88">
      <w:proofErr w:type="gramStart"/>
      <w:r>
        <w:t xml:space="preserve">По результатам рассмотрения ходатайства администрацией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 установленном порядке вносятся изменения в указанное распоряжение</w:t>
      </w:r>
      <w:r>
        <w:t xml:space="preserve">, постановление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либо ходатайство отклоняется и срок исполнения требований остается без изменения;</w:t>
      </w:r>
      <w:proofErr w:type="gramEnd"/>
    </w:p>
    <w:p w:rsidR="00000000" w:rsidRDefault="00F91F88">
      <w:r>
        <w:t> </w:t>
      </w:r>
    </w:p>
    <w:p w:rsidR="00000000" w:rsidRDefault="00F91F88">
      <w:r>
        <w:t>3.9.4. При устранении допущенного на</w:t>
      </w:r>
      <w:r>
        <w:t>рушения составляется акт проверки соблюдения требований, установленных нормативными правовыми актами, с приложением документов, подтверждающих устранение нарушения;</w:t>
      </w:r>
    </w:p>
    <w:p w:rsidR="00000000" w:rsidRDefault="00F91F88">
      <w:r>
        <w:t> </w:t>
      </w:r>
    </w:p>
    <w:p w:rsidR="00000000" w:rsidRDefault="00F91F88">
      <w:r>
        <w:t xml:space="preserve">3.9.5. В случае </w:t>
      </w:r>
      <w:proofErr w:type="spellStart"/>
      <w:r>
        <w:t>неустранения</w:t>
      </w:r>
      <w:proofErr w:type="spellEnd"/>
      <w:r>
        <w:t xml:space="preserve"> нарушений акт проверки и иные материалы проверки направляютс</w:t>
      </w:r>
      <w:r>
        <w:t>я в орган, уполномоченный составлять протокол об административном правонарушении.</w:t>
      </w:r>
    </w:p>
    <w:p w:rsidR="00000000" w:rsidRDefault="00F91F88">
      <w:r>
        <w:t> </w:t>
      </w:r>
    </w:p>
    <w:p w:rsidR="00000000" w:rsidRDefault="00F91F88">
      <w:r>
        <w:t xml:space="preserve">3.10. При осуществлении муниципального контроля администрацией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мог</w:t>
      </w:r>
      <w:r>
        <w:t>ут проводиться мероприятия в форме документальной проверки:</w:t>
      </w:r>
    </w:p>
    <w:p w:rsidR="00000000" w:rsidRDefault="00F91F88">
      <w:r>
        <w:t> </w:t>
      </w:r>
    </w:p>
    <w:p w:rsidR="00000000" w:rsidRDefault="00F91F88">
      <w:r>
        <w:t xml:space="preserve">3.10.1. Документальная проверка проводится по месту нахождения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;</w:t>
      </w:r>
    </w:p>
    <w:p w:rsidR="00000000" w:rsidRDefault="00F91F88">
      <w:r>
        <w:t> </w:t>
      </w:r>
    </w:p>
    <w:p w:rsidR="00000000" w:rsidRDefault="00F91F88">
      <w:r>
        <w:t xml:space="preserve">3.10.2. </w:t>
      </w:r>
      <w:r>
        <w:t xml:space="preserve">В процессе проведения документальной проверки должностными лицами рассматриваются архивные документы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относящиеся к деятельности юридиче</w:t>
      </w:r>
      <w:r>
        <w:t>ского лица, индивидуального предпринимателя, гражданина в области использования и охраны особо охраняемых природных территорий местного значения;</w:t>
      </w:r>
    </w:p>
    <w:p w:rsidR="00000000" w:rsidRDefault="00F91F88">
      <w:r>
        <w:t> </w:t>
      </w:r>
    </w:p>
    <w:p w:rsidR="00000000" w:rsidRDefault="00F91F88">
      <w:r>
        <w:t xml:space="preserve">3.10.3. </w:t>
      </w:r>
      <w:proofErr w:type="gramStart"/>
      <w:r>
        <w:t xml:space="preserve">Если сведения, содержащиеся в архивных документах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</w:t>
      </w:r>
      <w:r>
        <w:rPr>
          <w:rStyle w:val="a5"/>
          <w:b w:val="0"/>
        </w:rPr>
        <w:t>совет муниципального района Альшеевский район Республики Башкортостан</w:t>
      </w:r>
      <w:r>
        <w:t xml:space="preserve">, не позволяют оценить соблюдение юридическим лицом, </w:t>
      </w:r>
      <w:r>
        <w:lastRenderedPageBreak/>
        <w:t>индивидуальным предпринимателем, гражданином требований, установленных нормативными правовыми актами, должностное лицо направляет в ад</w:t>
      </w:r>
      <w:r>
        <w:t>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>
        <w:t xml:space="preserve"> К запросу прилагается заверенная печатью копия </w:t>
      </w:r>
      <w:r>
        <w:t>приказа о проведении проверки;</w:t>
      </w:r>
    </w:p>
    <w:p w:rsidR="00000000" w:rsidRDefault="00F91F88">
      <w:r>
        <w:t> </w:t>
      </w:r>
    </w:p>
    <w:p w:rsidR="00000000" w:rsidRDefault="00F91F88">
      <w:r>
        <w:t xml:space="preserve">3.10.4.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</w:t>
      </w:r>
      <w:r>
        <w:rPr>
          <w:rStyle w:val="a5"/>
          <w:b w:val="0"/>
        </w:rPr>
        <w:t>льного района Альшеевский район Республики Башкортостан</w:t>
      </w:r>
      <w:r>
        <w:t xml:space="preserve"> указанные в запросе документы;</w:t>
      </w:r>
    </w:p>
    <w:p w:rsidR="00000000" w:rsidRDefault="00F91F88">
      <w:r>
        <w:t> </w:t>
      </w:r>
    </w:p>
    <w:p w:rsidR="00000000" w:rsidRDefault="00F91F88">
      <w: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</w:t>
      </w:r>
      <w:r>
        <w:t>е документов должностные лица органа муниципального контроля составляют акт  в произвольной форме о не исполнении требований должностного лица.</w:t>
      </w:r>
    </w:p>
    <w:p w:rsidR="00000000" w:rsidRDefault="00F91F88">
      <w:r>
        <w:t> </w:t>
      </w:r>
    </w:p>
    <w:p w:rsidR="00000000" w:rsidRDefault="00F91F88">
      <w:r>
        <w:t>Указанный акт, приказ о проверке, документ, подтверждающий получение запроса, иные документы направляются в ор</w:t>
      </w:r>
      <w:r>
        <w:t>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000000" w:rsidRDefault="00F91F88">
      <w:r>
        <w:t> </w:t>
      </w:r>
    </w:p>
    <w:p w:rsidR="00000000" w:rsidRDefault="00F91F88">
      <w:r>
        <w:t xml:space="preserve">3.10.5. </w:t>
      </w:r>
      <w:proofErr w:type="gramStart"/>
      <w:r>
        <w:t>Указанные в запросе документы представляются в виде копий, заверенных печатью (при ее наличии) и соответстве</w:t>
      </w:r>
      <w:r>
        <w:t>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proofErr w:type="gramEnd"/>
    </w:p>
    <w:p w:rsidR="00000000" w:rsidRDefault="00F91F88">
      <w:r>
        <w:t> </w:t>
      </w:r>
    </w:p>
    <w:p w:rsidR="00000000" w:rsidRDefault="00F91F88">
      <w:r>
        <w:t xml:space="preserve">3.10.6. Должностные лица администрации  </w:t>
      </w:r>
      <w:r>
        <w:rPr>
          <w:rStyle w:val="a5"/>
          <w:b w:val="0"/>
        </w:rPr>
        <w:t xml:space="preserve">сельского </w:t>
      </w:r>
      <w:r>
        <w:rPr>
          <w:rStyle w:val="a5"/>
          <w:b w:val="0"/>
        </w:rPr>
        <w:t xml:space="preserve">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</w:t>
      </w:r>
      <w:r>
        <w:t xml:space="preserve">нтов либо при отсутствии пояснений должностные лица установят признаки нарушения обязательных требований, установленных нормативными правовыми актами, должностные лица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</w:t>
      </w:r>
      <w:r>
        <w:rPr>
          <w:rStyle w:val="a5"/>
          <w:b w:val="0"/>
        </w:rPr>
        <w:t>й район Республики Башкортостан</w:t>
      </w:r>
      <w:r>
        <w:t xml:space="preserve"> вправе провести выездную проверку на основании отдельного приказа о проведении выездной проверки.</w:t>
      </w:r>
    </w:p>
    <w:p w:rsidR="00000000" w:rsidRDefault="00F91F88">
      <w:r>
        <w:t> </w:t>
      </w:r>
    </w:p>
    <w:p w:rsidR="00000000" w:rsidRDefault="00F91F88">
      <w:r>
        <w:t>Решение о назначении выездной проверки также может быть принято в случаях, если лицо, в отношении которого проводится провер</w:t>
      </w:r>
      <w:r>
        <w:t>ка, не представило запрашиваемые документы в установленные законодательством Российской Федерации сроки.</w:t>
      </w:r>
    </w:p>
    <w:p w:rsidR="00000000" w:rsidRDefault="00F91F88">
      <w:r>
        <w:t> </w:t>
      </w:r>
    </w:p>
    <w:p w:rsidR="00000000" w:rsidRDefault="00F91F88">
      <w:r>
        <w:t>При этом</w:t>
      </w:r>
      <w:proofErr w:type="gramStart"/>
      <w:r>
        <w:t>,</w:t>
      </w:r>
      <w:proofErr w:type="gramEnd"/>
      <w: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r>
        <w:t>пункта 3.6 настоящего Административного регламента;</w:t>
      </w:r>
    </w:p>
    <w:p w:rsidR="00000000" w:rsidRDefault="00F91F88">
      <w:r>
        <w:t> </w:t>
      </w:r>
    </w:p>
    <w:p w:rsidR="00000000" w:rsidRDefault="00F91F88">
      <w:r>
        <w:t xml:space="preserve">3.10.7. Если в ходе документарной проверки должностными лицами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получена исчерпываю</w:t>
      </w:r>
      <w:r>
        <w:t xml:space="preserve">щая информация по предмету проверки, то по результатам проверки составляется акт, при обнаружении нарушений </w:t>
      </w:r>
      <w:proofErr w:type="gramStart"/>
      <w:r>
        <w:t>направляется предписание и принимаются</w:t>
      </w:r>
      <w:proofErr w:type="gramEnd"/>
      <w:r>
        <w:t xml:space="preserve"> все меры по устранению выявленных нарушений.</w:t>
      </w:r>
    </w:p>
    <w:p w:rsidR="00000000" w:rsidRDefault="00F91F88">
      <w:r>
        <w:t> </w:t>
      </w:r>
    </w:p>
    <w:p w:rsidR="00000000" w:rsidRDefault="00F91F88"/>
    <w:p w:rsidR="00000000" w:rsidRDefault="00F91F88"/>
    <w:p w:rsidR="00000000" w:rsidRDefault="00F91F88"/>
    <w:p w:rsidR="00000000" w:rsidRDefault="00F91F88"/>
    <w:p w:rsidR="00000000" w:rsidRDefault="00F91F88"/>
    <w:p w:rsidR="00000000" w:rsidRDefault="00F91F88"/>
    <w:p w:rsidR="00000000" w:rsidRDefault="00F91F88"/>
    <w:p w:rsidR="00000000" w:rsidRDefault="00F91F88">
      <w:pPr>
        <w:pStyle w:val="a6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</w:t>
      </w:r>
      <w:r>
        <w:t>ОЙ ФУНКЦИИ</w:t>
      </w:r>
    </w:p>
    <w:p w:rsidR="00000000" w:rsidRDefault="00F91F88">
      <w:r>
        <w:t> </w:t>
      </w:r>
    </w:p>
    <w:p w:rsidR="00000000" w:rsidRDefault="00F91F88">
      <w:r>
        <w:t xml:space="preserve">4.1.         </w:t>
      </w:r>
      <w:proofErr w:type="gramStart"/>
      <w:r>
        <w:t>Контроль за</w:t>
      </w:r>
      <w:proofErr w:type="gramEnd"/>
      <w:r>
        <w:t xml:space="preserve"> исполнением муниципальной функции осуществляет в пределах своих полномочий глава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</w:p>
    <w:p w:rsidR="00000000" w:rsidRDefault="00F91F88">
      <w:r>
        <w:t> </w:t>
      </w:r>
    </w:p>
    <w:p w:rsidR="00000000" w:rsidRDefault="00F91F88">
      <w:r>
        <w:t>Текущий контрол</w:t>
      </w:r>
      <w:r>
        <w:t xml:space="preserve">ь осуществляется путем проведения главой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проверок соблюдения должностными лицами положений настоящего административного регламента.</w:t>
      </w:r>
    </w:p>
    <w:p w:rsidR="00000000" w:rsidRDefault="00F91F88">
      <w:r>
        <w:t> </w:t>
      </w:r>
    </w:p>
    <w:p w:rsidR="00000000" w:rsidRDefault="00F91F88">
      <w:r>
        <w:t>Не</w:t>
      </w:r>
      <w:r>
        <w:t xml:space="preserve">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специалистами последовательности действий, определенных административными процедурами по исполнению муниципальной функции, осуществляется главой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</w:t>
      </w:r>
      <w:r>
        <w:rPr>
          <w:rStyle w:val="a5"/>
          <w:b w:val="0"/>
        </w:rPr>
        <w:t>айона Альшеевский район Республики Башкортостан</w:t>
      </w:r>
      <w:r>
        <w:t>.</w:t>
      </w:r>
    </w:p>
    <w:p w:rsidR="00000000" w:rsidRDefault="00F91F88">
      <w:r>
        <w:t> </w:t>
      </w:r>
    </w:p>
    <w:p w:rsidR="00000000" w:rsidRDefault="00F91F88">
      <w:r>
        <w:t xml:space="preserve">4.2. Проверки могут быть плановыми и внеплановыми. </w:t>
      </w:r>
      <w:proofErr w:type="gramStart"/>
      <w:r>
        <w:t>При проверке могут рассматриваться все вопросы, связанные с исполнением муниципальной функции (комплексные проверки), или вопросы, связанные с исполнением</w:t>
      </w:r>
      <w:r>
        <w:t xml:space="preserve"> отдельной административной процедуры (тематические проверки).</w:t>
      </w:r>
      <w:proofErr w:type="gramEnd"/>
    </w:p>
    <w:p w:rsidR="00000000" w:rsidRDefault="00F91F88">
      <w:r>
        <w:t> </w:t>
      </w:r>
    </w:p>
    <w:p w:rsidR="00000000" w:rsidRDefault="00F91F88">
      <w: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</w:t>
      </w:r>
      <w:r>
        <w:t>ке рассмотрения обращений граждан Российской Федерации».</w:t>
      </w:r>
    </w:p>
    <w:p w:rsidR="00000000" w:rsidRDefault="00F91F88">
      <w:r>
        <w:t> </w:t>
      </w:r>
    </w:p>
    <w:p w:rsidR="00000000" w:rsidRDefault="00F91F88">
      <w:r>
        <w:t xml:space="preserve">4.3. Должностные лица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несут ответственность, установленную законодательством </w:t>
      </w:r>
      <w:r>
        <w:t>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исполнении муниципальной функции.</w:t>
      </w:r>
    </w:p>
    <w:p w:rsidR="00000000" w:rsidRDefault="00F91F88">
      <w:r>
        <w:t> </w:t>
      </w:r>
    </w:p>
    <w:p w:rsidR="00000000" w:rsidRDefault="00F91F88">
      <w:r>
        <w:t xml:space="preserve">4.4. </w:t>
      </w:r>
      <w:proofErr w:type="gramStart"/>
      <w:r>
        <w:t>Контроль за</w:t>
      </w:r>
      <w:proofErr w:type="gramEnd"/>
      <w:r>
        <w:t xml:space="preserve"> испол</w:t>
      </w:r>
      <w:r>
        <w:t xml:space="preserve">нением муниципальной функции осуществляется в форме проверок и рассмотрения поступивших жалоб со стороны граждан, объединений и организаций на действия (бездействие) должностных лиц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</w:t>
      </w:r>
      <w:r>
        <w:rPr>
          <w:rStyle w:val="a5"/>
          <w:b w:val="0"/>
        </w:rPr>
        <w:t>она Альшеевский район Республики Башкортостан</w:t>
      </w:r>
      <w:r>
        <w:t xml:space="preserve">. Жалоба может быть подана в </w:t>
      </w:r>
      <w:proofErr w:type="gramStart"/>
      <w:r>
        <w:t>случае</w:t>
      </w:r>
      <w:proofErr w:type="gramEnd"/>
      <w:r>
        <w:t xml:space="preserve"> выявления (обнаружения) в действиях должностного лица нарушений прав граждан, их объединений и иных организаций.</w:t>
      </w:r>
    </w:p>
    <w:p w:rsidR="00000000" w:rsidRDefault="00F91F88">
      <w:r>
        <w:t> </w:t>
      </w:r>
    </w:p>
    <w:p w:rsidR="00000000" w:rsidRDefault="00F91F88">
      <w:r>
        <w:t> </w:t>
      </w:r>
    </w:p>
    <w:p w:rsidR="00000000" w:rsidRDefault="00F91F88">
      <w:pPr>
        <w:pStyle w:val="a6"/>
      </w:pPr>
      <w:r>
        <w:lastRenderedPageBreak/>
        <w:t xml:space="preserve">V. ДОСУДЕБНЫЙ (ВНЕСУДЕБНЫЙ) ПОРЯДОК ОБЖАЛОВАНИЯ РЕШЕНИЙ И </w:t>
      </w:r>
      <w:r>
        <w:t>ДЕЙСТВИЙ (БЕЗДЕЙСТВИЙ) ОРГАНА, ИСПОЛНЯЮЩЕГО МУНИЦИПАЛЬНУЮ ФУНКЦИЮ, А ТАКЖЕ ЕГО ДОЛЖНОСТНЫХ ЛИЦ</w:t>
      </w:r>
    </w:p>
    <w:p w:rsidR="00000000" w:rsidRDefault="00F91F88">
      <w:r>
        <w:t> </w:t>
      </w:r>
    </w:p>
    <w:p w:rsidR="00000000" w:rsidRDefault="00F91F88">
      <w:r>
        <w:t xml:space="preserve">5.1. Заявитель имеет право на обжалование решений и действий (бездействия)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</w:t>
      </w:r>
      <w:r>
        <w:rPr>
          <w:rStyle w:val="a5"/>
          <w:b w:val="0"/>
        </w:rPr>
        <w:t>вский район Республики Башкортостан</w:t>
      </w:r>
      <w:r>
        <w:t xml:space="preserve">, а также должностных лиц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 досудебном (внесудебном) порядке.</w:t>
      </w:r>
    </w:p>
    <w:p w:rsidR="00000000" w:rsidRDefault="00F91F88">
      <w:r>
        <w:t> </w:t>
      </w:r>
    </w:p>
    <w:p w:rsidR="00000000" w:rsidRDefault="00F91F88">
      <w:r>
        <w:t>Обжалование решений и действий (безде</w:t>
      </w:r>
      <w:r>
        <w:t xml:space="preserve">йствия) должностных лиц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 досудебном (внесудебном) порядке не является препятствием для обращения в суд с теми же требованиями, по тем ж</w:t>
      </w:r>
      <w:r>
        <w:t>е основаниям, а также не предполагает обязательности такого обращения в суд.</w:t>
      </w:r>
    </w:p>
    <w:p w:rsidR="00000000" w:rsidRDefault="00F91F88">
      <w:r>
        <w:t> </w:t>
      </w:r>
    </w:p>
    <w:p w:rsidR="00000000" w:rsidRDefault="00F91F88">
      <w:r>
        <w:t xml:space="preserve">5.2. Заявители могут в устной или письменной форме, а также в форме электронного документа сообщить главе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</w:t>
      </w:r>
      <w:r>
        <w:rPr>
          <w:rStyle w:val="a5"/>
          <w:b w:val="0"/>
        </w:rPr>
        <w:t>района Альшеевский район Республики Башкортостан</w:t>
      </w:r>
      <w:r>
        <w:t xml:space="preserve"> о нарушении своих прав и законных интересов специалистами при исполнении муниципальной функции.</w:t>
      </w:r>
    </w:p>
    <w:p w:rsidR="00000000" w:rsidRDefault="00F91F88">
      <w:r>
        <w:t> </w:t>
      </w:r>
    </w:p>
    <w:p w:rsidR="00000000" w:rsidRDefault="00F91F88">
      <w:r>
        <w:t>Сообщение заявителя должно соответствовать требованиям Федерального закона от 2 мая 2006 года № 59-ФЗ «О поря</w:t>
      </w:r>
      <w:r>
        <w:t>дке рассмотрения обращений граждан Российской Федерации».</w:t>
      </w:r>
    </w:p>
    <w:p w:rsidR="00000000" w:rsidRDefault="00F91F88">
      <w:r>
        <w:t> </w:t>
      </w:r>
    </w:p>
    <w:p w:rsidR="00000000" w:rsidRDefault="00F91F88">
      <w:r>
        <w:t>5.3. В удовлетворении жалобы (претензии) отказывается в случаях, если:</w:t>
      </w:r>
    </w:p>
    <w:p w:rsidR="00000000" w:rsidRDefault="00F91F88">
      <w:r>
        <w:t> </w:t>
      </w:r>
    </w:p>
    <w:p w:rsidR="00000000" w:rsidRDefault="00F91F88">
      <w:proofErr w:type="gramStart"/>
      <w:r>
        <w:t>в жалобе (претензии) не указаны фамилия, имя, отчество, заявителя (наименование организации), направившего жалобу (претензи</w:t>
      </w:r>
      <w:r>
        <w:t>ю), и почтовый адрес, по которому должен быть направлен ответ;</w:t>
      </w:r>
      <w:proofErr w:type="gramEnd"/>
    </w:p>
    <w:p w:rsidR="00000000" w:rsidRDefault="00F91F88">
      <w:r>
        <w:t> </w:t>
      </w:r>
    </w:p>
    <w:p w:rsidR="00000000" w:rsidRDefault="00F91F88">
      <w:r>
        <w:t>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</w:t>
      </w:r>
      <w:r>
        <w:t>оба (претензия) подлежит направлению в государственный орган в соответствии с его компетенцией;</w:t>
      </w:r>
    </w:p>
    <w:p w:rsidR="00000000" w:rsidRDefault="00F91F88">
      <w:r>
        <w:t> </w:t>
      </w:r>
    </w:p>
    <w:p w:rsidR="00000000" w:rsidRDefault="00F91F88">
      <w:r>
        <w:t xml:space="preserve">в жалобе (претензии) содержатся нецензурные либо оскорбительные выражения, угрозы жизни, здоровью и имуществу должностного лица администрации  </w:t>
      </w:r>
      <w:r>
        <w:rPr>
          <w:rStyle w:val="a5"/>
          <w:b w:val="0"/>
        </w:rPr>
        <w:t>сельского посел</w:t>
      </w:r>
      <w:r>
        <w:rPr>
          <w:rStyle w:val="a5"/>
          <w:b w:val="0"/>
        </w:rPr>
        <w:t xml:space="preserve">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>, а также членов его семьи;</w:t>
      </w:r>
    </w:p>
    <w:p w:rsidR="00000000" w:rsidRDefault="00F91F88">
      <w:r>
        <w:t> </w:t>
      </w:r>
    </w:p>
    <w:p w:rsidR="00000000" w:rsidRDefault="00F91F88">
      <w:r>
        <w:t>текст жалобы (претензии) не поддается прочтению, о чем в течение 7 дней со дня регистрации жалобы (претензии) сообщается заявителю, напра</w:t>
      </w:r>
      <w:r>
        <w:t>вившему жалобу (претензию), если его фамилия и почтовый адрес поддаются прочтению;</w:t>
      </w:r>
    </w:p>
    <w:p w:rsidR="00000000" w:rsidRDefault="00F91F88">
      <w:r>
        <w:t> </w:t>
      </w:r>
    </w:p>
    <w:p w:rsidR="00000000" w:rsidRDefault="00F91F88">
      <w:r>
        <w:t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</w:t>
      </w:r>
      <w:r>
        <w:t xml:space="preserve"> при этом в жалобе (претензии) не приводятся новые доводы или обстоятельства. Глава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вправе принять решение о безосновательности очередно</w:t>
      </w:r>
      <w:r>
        <w:t xml:space="preserve">й жалобы (претензии) и прекращении переписки с </w:t>
      </w:r>
      <w:r>
        <w:lastRenderedPageBreak/>
        <w:t>заявителем по данному вопросу. О данном решении уведомляется заявитель, направивший жалобу (претензию);</w:t>
      </w:r>
    </w:p>
    <w:p w:rsidR="00000000" w:rsidRDefault="00F91F88">
      <w:r>
        <w:t> </w:t>
      </w:r>
    </w:p>
    <w:p w:rsidR="00000000" w:rsidRDefault="00F91F88">
      <w:r>
        <w:t>если ответ по существу поставленного в жалобе (претензии) вопроса не может быть дан без разглашения све</w:t>
      </w:r>
      <w:r>
        <w:t xml:space="preserve">дений, составляющих государственную или иную охраняемую федеральным </w:t>
      </w:r>
      <w:hyperlink r:id="rId6" w:history="1"/>
      <w:r>
        <w:t xml:space="preserve"> законом тайну. Заявителю сообщается о невозможности дать ответ по существу поста</w:t>
      </w:r>
      <w:r>
        <w:t>вленного в ней вопроса в связи с недопустимостью разглашения указанных сведений.</w:t>
      </w:r>
    </w:p>
    <w:p w:rsidR="00000000" w:rsidRDefault="00F91F88">
      <w:r>
        <w:t> </w:t>
      </w:r>
    </w:p>
    <w:p w:rsidR="00000000" w:rsidRDefault="00F91F88">
      <w:r>
        <w:t>5.5.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000000" w:rsidRDefault="00F91F88">
      <w:r>
        <w:t> </w:t>
      </w:r>
    </w:p>
    <w:p w:rsidR="00000000" w:rsidRDefault="00F91F88">
      <w:r>
        <w:t>5.6. Решения и действия (бездействия) должн</w:t>
      </w:r>
      <w:r>
        <w:t xml:space="preserve">остных лиц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при исполнении муниципальной функции могут быть обжалованы главе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</w:t>
      </w:r>
      <w:r>
        <w:rPr>
          <w:rStyle w:val="a5"/>
          <w:b w:val="0"/>
        </w:rPr>
        <w:t>она Альшеевский район Республики Башкортостан</w:t>
      </w:r>
      <w:r>
        <w:t>.</w:t>
      </w:r>
    </w:p>
    <w:p w:rsidR="00000000" w:rsidRDefault="00F91F88">
      <w:r>
        <w:t> </w:t>
      </w:r>
    </w:p>
    <w:p w:rsidR="00000000" w:rsidRDefault="00F91F88">
      <w:r>
        <w:t xml:space="preserve">5.7. Жалоба (претензия) на решения и действия (бездействия) должностных лиц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при исполне</w:t>
      </w:r>
      <w:r>
        <w:t>нии муниципальной функции, рассматривается в течение 15 рабочих дней.</w:t>
      </w:r>
    </w:p>
    <w:p w:rsidR="00000000" w:rsidRDefault="00F91F88">
      <w:r>
        <w:t> </w:t>
      </w:r>
    </w:p>
    <w:p w:rsidR="00000000" w:rsidRDefault="00F91F88">
      <w:r>
        <w:t xml:space="preserve">5.8. По результатам рассмотрения жалобы на решения и действия (бездействие) должностных лиц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</w:t>
      </w:r>
      <w:r>
        <w:rPr>
          <w:rStyle w:val="a5"/>
          <w:b w:val="0"/>
        </w:rPr>
        <w:t>йон Республики Башкортостан</w:t>
      </w:r>
      <w:r>
        <w:t xml:space="preserve"> глава администрации  </w:t>
      </w:r>
      <w:r>
        <w:rPr>
          <w:rStyle w:val="a5"/>
          <w:b w:val="0"/>
        </w:rPr>
        <w:t xml:space="preserve">сельского поселения </w:t>
      </w:r>
      <w:r w:rsidR="00846999">
        <w:rPr>
          <w:rStyle w:val="a5"/>
          <w:b w:val="0"/>
        </w:rPr>
        <w:t>Никифаровский</w:t>
      </w:r>
      <w:r>
        <w:rPr>
          <w:rStyle w:val="a5"/>
          <w:b w:val="0"/>
        </w:rPr>
        <w:t xml:space="preserve"> сельсовет муниципального района Альшеевский район Республики Башкортостан</w:t>
      </w:r>
      <w:r>
        <w:t xml:space="preserve"> принимает одно из следующих решений:</w:t>
      </w:r>
    </w:p>
    <w:p w:rsidR="00000000" w:rsidRDefault="00F91F88">
      <w:r>
        <w:t> </w:t>
      </w:r>
    </w:p>
    <w:p w:rsidR="00000000" w:rsidRDefault="00F91F88">
      <w:r>
        <w:t>признает решения и действия (бездействие) в ходе исполнении мун</w:t>
      </w:r>
      <w:r>
        <w:t>иципальной функции правомерными;</w:t>
      </w:r>
    </w:p>
    <w:p w:rsidR="00000000" w:rsidRDefault="00F91F88">
      <w:r>
        <w:t> </w:t>
      </w:r>
    </w:p>
    <w:p w:rsidR="00000000" w:rsidRDefault="00F91F88">
      <w:r>
        <w:t xml:space="preserve">признает решения и действия (бездействие) неправомерными и определяет меры, которые должны быть приняты с целью устранения допущенных нарушений, привлечения виновных должностных лиц </w:t>
      </w:r>
      <w:r>
        <w:br/>
        <w:t>к ответственности в соответствии с зак</w:t>
      </w:r>
      <w:r>
        <w:t>онодательством Российской Федерации.</w:t>
      </w:r>
    </w:p>
    <w:p w:rsidR="00000000" w:rsidRDefault="00F91F88">
      <w:r>
        <w:t> </w:t>
      </w:r>
    </w:p>
    <w:p w:rsidR="00000000" w:rsidRDefault="00F91F88">
      <w:r>
        <w:t>О принятом решении уведомляется заявитель.</w:t>
      </w:r>
    </w:p>
    <w:p w:rsidR="00F91F88" w:rsidRDefault="00F91F88"/>
    <w:sectPr w:rsidR="00F9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6FA"/>
    <w:multiLevelType w:val="multilevel"/>
    <w:tmpl w:val="564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99"/>
    <w:rsid w:val="00463740"/>
    <w:rsid w:val="0076301B"/>
    <w:rsid w:val="00846999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312" w:lineRule="auto"/>
      <w:outlineLvl w:val="2"/>
    </w:pPr>
    <w:rPr>
      <w:rFonts w:ascii="Arial New Bash" w:hAnsi="Arial New Bash"/>
      <w:caps/>
      <w:spacing w:val="-2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Strong"/>
    <w:basedOn w:val="a0"/>
    <w:qFormat/>
    <w:rPr>
      <w:b/>
      <w:bCs/>
    </w:rPr>
  </w:style>
  <w:style w:type="character" w:customStyle="1" w:styleId="13pt">
    <w:name w:val="13pt"/>
    <w:basedOn w:val="a0"/>
  </w:style>
  <w:style w:type="paragraph" w:customStyle="1" w:styleId="10">
    <w:name w:val="1"/>
    <w:basedOn w:val="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BodyText2">
    <w:name w:val="Body Text 2"/>
    <w:basedOn w:val="a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styleId="a6">
    <w:name w:val="Body Text"/>
    <w:basedOn w:val="a"/>
    <w:semiHidden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606E6042AB121C7C2697B4B5D3F94D576475FCD87FC8828C95BFAI2gCL" TargetMode="External"/><Relationship Id="rId5" Type="http://schemas.openxmlformats.org/officeDocument/2006/relationships/hyperlink" Target="consultantplus://offline/ref=1E6362ACF2152D71FE73322835CE244D4601CB46739F501F569AC24DD0963ECA45D6CED0B16B56EDW6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51282</CharactersWithSpaces>
  <SharedDoc>false</SharedDoc>
  <HLinks>
    <vt:vector size="12" baseType="variant"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consultantplus://offline/ref=73A606E6042AB121C7C2697B4B5D3F94D576475FCD87FC8828C95BFAI2gCL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consultantplus://offline/ref=1E6362ACF2152D71FE73322835CE244D4601CB46739F501F569AC24DD0963ECA45D6CED0B16B56EDW6w0H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2</cp:revision>
  <cp:lastPrinted>2013-02-05T03:14:00Z</cp:lastPrinted>
  <dcterms:created xsi:type="dcterms:W3CDTF">2018-06-21T06:36:00Z</dcterms:created>
  <dcterms:modified xsi:type="dcterms:W3CDTF">2018-06-21T06:36:00Z</dcterms:modified>
</cp:coreProperties>
</file>